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line style="position:absolute;mso-position-horizontal-relative:page;mso-position-vertical-relative:page;z-index:15728640" from="1.68271pt,636.726679pt" to="1.68271pt,503.13443pt" stroked="true" strokeweight=".96154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29152" from="6.250065pt,492.562394pt" to="6.250065pt,58.147312pt" stroked="true" strokeweight=".721161pt" strokecolor="#000000">
            <v:stroke dashstyle="solid"/>
            <w10:wrap type="none"/>
          </v:line>
        </w:pict>
      </w:r>
      <w:r>
        <w:rPr/>
        <w:pict>
          <v:rect style="position:absolute;margin-left:252.887253pt;margin-top:-.000026pt;width:342.312772pt;height:1.562852pt;mso-position-horizontal-relative:page;mso-position-vertical-relative:page;z-index:15730176" id="docshape1" filled="true" fillcolor="#00000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839"/>
      </w:pPr>
      <w:r>
        <w:rPr/>
        <w:drawing>
          <wp:inline distT="0" distB="0" distL="0" distR="0">
            <wp:extent cx="5513382" cy="78638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382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</w:pPr>
    </w:p>
    <w:p>
      <w:pPr>
        <w:spacing w:before="95"/>
        <w:ind w:left="1634" w:right="0" w:firstLine="0"/>
        <w:jc w:val="left"/>
        <w:rPr>
          <w:rFonts w:ascii="Arial"/>
          <w:sz w:val="15"/>
        </w:rPr>
      </w:pPr>
      <w:r>
        <w:rPr/>
        <w:pict>
          <v:line style="position:absolute;mso-position-horizontal-relative:page;mso-position-vertical-relative:paragraph;z-index:15729664" from="587.265747pt,11.304353pt" to="587.265747pt,-25.697817pt" stroked="true" strokeweight=".480774pt" strokecolor="#000000">
            <v:stroke dashstyle="solid"/>
            <w10:wrap type="none"/>
          </v:line>
        </w:pict>
      </w:r>
      <w:r>
        <w:rPr>
          <w:rFonts w:ascii="Arial"/>
          <w:color w:val="1A1A1A"/>
          <w:sz w:val="15"/>
        </w:rPr>
        <w:t>,'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"/>
        <w:rPr>
          <w:rFonts w:ascii="Arial"/>
          <w:sz w:val="22"/>
        </w:rPr>
      </w:pPr>
    </w:p>
    <w:p>
      <w:pPr>
        <w:spacing w:line="236" w:lineRule="exact" w:before="0"/>
        <w:ind w:left="0" w:right="114" w:firstLine="0"/>
        <w:jc w:val="right"/>
        <w:rPr>
          <w:rFonts w:ascii="Arial"/>
          <w:sz w:val="25"/>
        </w:rPr>
      </w:pPr>
      <w:r>
        <w:rPr>
          <w:rFonts w:ascii="Arial"/>
          <w:color w:val="747474"/>
          <w:w w:val="68"/>
          <w:sz w:val="25"/>
        </w:rPr>
        <w:t>!</w:t>
      </w:r>
    </w:p>
    <w:p>
      <w:pPr>
        <w:pStyle w:val="Title"/>
        <w:tabs>
          <w:tab w:pos="10020" w:val="left" w:leader="none"/>
        </w:tabs>
        <w:rPr>
          <w:u w:val="none"/>
        </w:rPr>
      </w:pPr>
      <w:r>
        <w:rPr>
          <w:color w:val="747474"/>
          <w:w w:val="100"/>
          <w:u w:val="thick" w:color="A0A0A0"/>
        </w:rPr>
        <w:t> </w:t>
      </w:r>
      <w:r>
        <w:rPr>
          <w:color w:val="747474"/>
          <w:u w:val="thick" w:color="A0A0A0"/>
        </w:rPr>
        <w:tab/>
      </w:r>
      <w:r>
        <w:rPr>
          <w:color w:val="747474"/>
          <w:w w:val="65"/>
          <w:u w:val="none"/>
        </w:rPr>
        <w:t>j</w:t>
      </w:r>
    </w:p>
    <w:p>
      <w:pPr>
        <w:spacing w:after="0"/>
        <w:sectPr>
          <w:type w:val="continuous"/>
          <w:pgSz w:w="11910" w:h="16830"/>
          <w:pgMar w:top="0" w:bottom="0" w:left="1680" w:right="40"/>
        </w:sectPr>
      </w:pPr>
    </w:p>
    <w:p>
      <w:pPr>
        <w:pStyle w:val="BodyText"/>
        <w:spacing w:line="30" w:lineRule="exact"/>
        <w:ind w:left="9527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87.55pt;height:1.45pt;mso-position-horizontal-relative:char;mso-position-vertical-relative:line" id="docshapegroup2" coordorigin="0,0" coordsize="1751,29">
            <v:shape style="position:absolute;left:0;top:7;width:1751;height:15" id="docshape3" coordorigin="0,7" coordsize="1751,15" path="m827,7l1751,7m0,22l770,22e" filled="false" stroked="true" strokeweight=".721342pt" strokecolor="#000000">
              <v:path arrowok="t"/>
              <v:stroke dashstyle="solid"/>
            </v:shape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spacing w:line="20" w:lineRule="exact"/>
        <w:ind w:left="8323"/>
        <w:rPr>
          <w:rFonts w:ascii="Arial"/>
          <w:sz w:val="2"/>
        </w:rPr>
      </w:pPr>
      <w:r>
        <w:rPr>
          <w:rFonts w:ascii="Arial"/>
          <w:sz w:val="2"/>
        </w:rPr>
        <w:pict>
          <v:group style="width:55.8pt;height:.75pt;mso-position-horizontal-relative:char;mso-position-vertical-relative:line" id="docshapegroup4" coordorigin="0,0" coordsize="1116,15">
            <v:line style="position:absolute" from="0,7" to="1116,7" stroked="true" strokeweight=".721232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4"/>
        </w:rPr>
      </w:pPr>
    </w:p>
    <w:p>
      <w:pPr>
        <w:pStyle w:val="BodyText"/>
        <w:spacing w:line="20" w:lineRule="exact"/>
        <w:ind w:left="2051"/>
        <w:rPr>
          <w:rFonts w:ascii="Arial"/>
          <w:sz w:val="2"/>
        </w:rPr>
      </w:pPr>
      <w:r>
        <w:rPr>
          <w:rFonts w:ascii="Arial"/>
          <w:sz w:val="2"/>
        </w:rPr>
        <w:pict>
          <v:group style="width:307.850pt;height:1.25pt;mso-position-horizontal-relative:char;mso-position-vertical-relative:line" id="docshapegroup5" coordorigin="0,0" coordsize="6157,25">
            <v:line style="position:absolute" from="0,12" to="6156,12" stroked="true" strokeweight="1.202053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pgSz w:w="16830" w:h="11910" w:orient="landscape"/>
          <w:pgMar w:top="180" w:bottom="0" w:left="1200" w:right="0"/>
        </w:sectPr>
      </w:pPr>
    </w:p>
    <w:p>
      <w:pPr>
        <w:pStyle w:val="BodyText"/>
        <w:spacing w:line="266" w:lineRule="auto" w:before="92"/>
        <w:ind w:left="802" w:right="62" w:hanging="5"/>
        <w:jc w:val="both"/>
        <w:rPr>
          <w:i/>
          <w:sz w:val="22"/>
        </w:rPr>
      </w:pPr>
      <w:r>
        <w:rPr/>
        <w:pict>
          <v:line style="position:absolute;mso-position-horizontal-relative:page;mso-position-vertical-relative:paragraph;z-index:15733248" from="443.692657pt,359.406025pt" to="443.692657pt,-41.598927pt" stroked="true" strokeweight="1.202419pt" strokecolor="#000000">
            <v:stroke dashstyle="solid"/>
            <w10:wrap type="none"/>
          </v:line>
        </w:pict>
      </w:r>
      <w:r>
        <w:rPr>
          <w:color w:val="313131"/>
          <w:w w:val="95"/>
        </w:rPr>
        <w:t>at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110"/>
        </w:rPr>
        <w:t>managers in any discipline, and is as much about breaking down the</w:t>
      </w:r>
      <w:r>
        <w:rPr>
          <w:color w:val="313131"/>
          <w:spacing w:val="-52"/>
          <w:w w:val="110"/>
        </w:rPr>
        <w:t> </w:t>
      </w:r>
      <w:r>
        <w:rPr>
          <w:color w:val="313131"/>
          <w:w w:val="110"/>
        </w:rPr>
        <w:t>functional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barriers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in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organisations,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and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about</w:t>
      </w:r>
      <w:r>
        <w:rPr>
          <w:color w:val="313131"/>
          <w:spacing w:val="1"/>
          <w:w w:val="110"/>
        </w:rPr>
        <w:t> </w:t>
      </w:r>
      <w:r>
        <w:rPr>
          <w:color w:val="424242"/>
          <w:w w:val="110"/>
        </w:rPr>
        <w:t>values, </w:t>
      </w:r>
      <w:r>
        <w:rPr>
          <w:color w:val="313131"/>
          <w:w w:val="110"/>
        </w:rPr>
        <w:t>beliefs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and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behaviours,</w:t>
      </w:r>
      <w:r>
        <w:rPr>
          <w:color w:val="313131"/>
          <w:spacing w:val="-2"/>
          <w:w w:val="110"/>
        </w:rPr>
        <w:t> </w:t>
      </w:r>
      <w:r>
        <w:rPr>
          <w:color w:val="313131"/>
          <w:w w:val="110"/>
        </w:rPr>
        <w:t>as</w:t>
      </w:r>
      <w:r>
        <w:rPr>
          <w:color w:val="313131"/>
          <w:spacing w:val="-13"/>
          <w:w w:val="110"/>
        </w:rPr>
        <w:t> </w:t>
      </w:r>
      <w:r>
        <w:rPr>
          <w:color w:val="313131"/>
          <w:w w:val="110"/>
        </w:rPr>
        <w:t>it</w:t>
      </w:r>
      <w:r>
        <w:rPr>
          <w:color w:val="313131"/>
          <w:spacing w:val="-9"/>
          <w:w w:val="110"/>
        </w:rPr>
        <w:t> </w:t>
      </w:r>
      <w:r>
        <w:rPr>
          <w:color w:val="313131"/>
          <w:w w:val="110"/>
        </w:rPr>
        <w:t>is</w:t>
      </w:r>
      <w:r>
        <w:rPr>
          <w:color w:val="313131"/>
          <w:spacing w:val="-7"/>
          <w:w w:val="110"/>
        </w:rPr>
        <w:t> </w:t>
      </w:r>
      <w:r>
        <w:rPr>
          <w:color w:val="313131"/>
          <w:w w:val="110"/>
        </w:rPr>
        <w:t>about</w:t>
      </w:r>
      <w:r>
        <w:rPr>
          <w:color w:val="313131"/>
          <w:spacing w:val="-3"/>
          <w:w w:val="110"/>
        </w:rPr>
        <w:t> </w:t>
      </w:r>
      <w:r>
        <w:rPr>
          <w:color w:val="313131"/>
          <w:w w:val="110"/>
        </w:rPr>
        <w:t>methods</w:t>
      </w:r>
      <w:r>
        <w:rPr>
          <w:color w:val="313131"/>
          <w:spacing w:val="-6"/>
          <w:w w:val="110"/>
        </w:rPr>
        <w:t> </w:t>
      </w:r>
      <w:r>
        <w:rPr>
          <w:color w:val="313131"/>
          <w:w w:val="110"/>
        </w:rPr>
        <w:t>and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techniques.</w:t>
      </w:r>
      <w:r>
        <w:rPr>
          <w:color w:val="313131"/>
          <w:spacing w:val="47"/>
          <w:w w:val="110"/>
        </w:rPr>
        <w:t> </w:t>
      </w:r>
      <w:r>
        <w:rPr>
          <w:i/>
          <w:color w:val="313131"/>
          <w:w w:val="95"/>
          <w:position w:val="-13"/>
          <w:sz w:val="22"/>
        </w:rPr>
        <w:t>Robin</w:t>
      </w:r>
      <w:r>
        <w:rPr>
          <w:i/>
          <w:color w:val="313131"/>
          <w:spacing w:val="13"/>
          <w:w w:val="95"/>
          <w:position w:val="-13"/>
          <w:sz w:val="22"/>
        </w:rPr>
        <w:t> </w:t>
      </w:r>
      <w:r>
        <w:rPr>
          <w:i/>
          <w:color w:val="313131"/>
          <w:w w:val="95"/>
          <w:position w:val="-13"/>
          <w:sz w:val="22"/>
        </w:rPr>
        <w:t>Bellis-Jones</w:t>
      </w:r>
    </w:p>
    <w:p>
      <w:pPr>
        <w:pStyle w:val="Heading4"/>
        <w:spacing w:line="206" w:lineRule="exact"/>
        <w:ind w:left="6025"/>
        <w:jc w:val="both"/>
        <w:rPr>
          <w:i/>
        </w:rPr>
      </w:pPr>
      <w:r>
        <w:rPr>
          <w:i/>
          <w:color w:val="313131"/>
          <w:w w:val="90"/>
        </w:rPr>
        <w:t>Nick</w:t>
      </w:r>
      <w:r>
        <w:rPr>
          <w:i/>
          <w:color w:val="313131"/>
          <w:spacing w:val="23"/>
          <w:w w:val="90"/>
        </w:rPr>
        <w:t> </w:t>
      </w:r>
      <w:r>
        <w:rPr>
          <w:i/>
          <w:color w:val="313131"/>
          <w:w w:val="90"/>
        </w:rPr>
        <w:t>Develin</w:t>
      </w:r>
    </w:p>
    <w:p>
      <w:pPr>
        <w:spacing w:before="156"/>
        <w:ind w:left="798" w:right="0" w:firstLine="0"/>
        <w:jc w:val="left"/>
        <w:rPr>
          <w:sz w:val="25"/>
        </w:rPr>
      </w:pPr>
      <w:r>
        <w:rPr/>
        <w:br w:type="column"/>
      </w:r>
      <w:r>
        <w:rPr>
          <w:color w:val="313131"/>
          <w:sz w:val="25"/>
        </w:rPr>
        <w:t>CHAPTER 1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476.15799pt;margin-top:9.789604pt;width:313.6pt;height:.1pt;mso-position-horizontal-relative:page;mso-position-vertical-relative:paragraph;z-index:-15725056;mso-wrap-distance-left:0;mso-wrap-distance-right:0" id="docshape6" coordorigin="9523,196" coordsize="6272,0" path="m9523,196l15795,196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6830" w:h="11910" w:orient="landscape"/>
          <w:pgMar w:top="0" w:bottom="0" w:left="1200" w:right="0"/>
          <w:cols w:num="2" w:equalWidth="0">
            <w:col w:w="7124" w:space="401"/>
            <w:col w:w="8105"/>
          </w:cols>
        </w:sectPr>
      </w:pPr>
    </w:p>
    <w:p>
      <w:pPr>
        <w:spacing w:line="237" w:lineRule="auto" w:before="153"/>
        <w:ind w:left="859" w:right="35" w:firstLine="5"/>
        <w:jc w:val="left"/>
        <w:rPr>
          <w:rFonts w:ascii="Arial"/>
          <w:sz w:val="21"/>
        </w:rPr>
      </w:pPr>
      <w:r>
        <w:rPr>
          <w:i/>
          <w:color w:val="313131"/>
          <w:w w:val="90"/>
          <w:sz w:val="22"/>
        </w:rPr>
        <w:t>Develin</w:t>
      </w:r>
      <w:r>
        <w:rPr>
          <w:i/>
          <w:color w:val="313131"/>
          <w:spacing w:val="11"/>
          <w:w w:val="90"/>
          <w:sz w:val="22"/>
        </w:rPr>
        <w:t> </w:t>
      </w:r>
      <w:r>
        <w:rPr>
          <w:color w:val="313131"/>
          <w:w w:val="90"/>
          <w:sz w:val="19"/>
        </w:rPr>
        <w:t>&amp;</w:t>
      </w:r>
      <w:r>
        <w:rPr>
          <w:color w:val="313131"/>
          <w:spacing w:val="8"/>
          <w:w w:val="90"/>
          <w:sz w:val="19"/>
        </w:rPr>
        <w:t> </w:t>
      </w:r>
      <w:r>
        <w:rPr>
          <w:i/>
          <w:color w:val="313131"/>
          <w:w w:val="90"/>
          <w:sz w:val="22"/>
        </w:rPr>
        <w:t>Partners</w:t>
      </w:r>
      <w:r>
        <w:rPr>
          <w:i/>
          <w:color w:val="313131"/>
          <w:spacing w:val="-47"/>
          <w:w w:val="90"/>
          <w:sz w:val="22"/>
        </w:rPr>
        <w:t> </w:t>
      </w:r>
      <w:r>
        <w:rPr>
          <w:color w:val="313131"/>
          <w:sz w:val="19"/>
        </w:rPr>
        <w:t>211 </w:t>
      </w:r>
      <w:r>
        <w:rPr>
          <w:i/>
          <w:color w:val="313131"/>
          <w:sz w:val="22"/>
        </w:rPr>
        <w:t>Piccadilly</w:t>
      </w:r>
      <w:r>
        <w:rPr>
          <w:i/>
          <w:color w:val="313131"/>
          <w:spacing w:val="1"/>
          <w:sz w:val="22"/>
        </w:rPr>
        <w:t> </w:t>
      </w:r>
      <w:r>
        <w:rPr>
          <w:i/>
          <w:color w:val="313131"/>
          <w:spacing w:val="-1"/>
          <w:w w:val="95"/>
          <w:sz w:val="22"/>
        </w:rPr>
        <w:t>London</w:t>
      </w:r>
      <w:r>
        <w:rPr>
          <w:i/>
          <w:color w:val="313131"/>
          <w:spacing w:val="-8"/>
          <w:w w:val="95"/>
          <w:sz w:val="22"/>
        </w:rPr>
        <w:t> </w:t>
      </w:r>
      <w:r>
        <w:rPr>
          <w:rFonts w:ascii="Arial"/>
          <w:color w:val="313131"/>
          <w:spacing w:val="-1"/>
          <w:w w:val="95"/>
          <w:sz w:val="21"/>
        </w:rPr>
        <w:t>W1</w:t>
      </w:r>
      <w:r>
        <w:rPr>
          <w:i/>
          <w:color w:val="424242"/>
          <w:spacing w:val="-1"/>
          <w:w w:val="95"/>
          <w:sz w:val="22"/>
        </w:rPr>
        <w:t>V</w:t>
      </w:r>
      <w:r>
        <w:rPr>
          <w:i/>
          <w:color w:val="424242"/>
          <w:spacing w:val="-5"/>
          <w:w w:val="95"/>
          <w:sz w:val="22"/>
        </w:rPr>
        <w:t> </w:t>
      </w:r>
      <w:r>
        <w:rPr>
          <w:rFonts w:ascii="Arial"/>
          <w:color w:val="313131"/>
          <w:spacing w:val="-1"/>
          <w:w w:val="95"/>
          <w:sz w:val="21"/>
        </w:rPr>
        <w:t>9LE</w:t>
      </w:r>
    </w:p>
    <w:p>
      <w:pPr>
        <w:spacing w:before="295"/>
        <w:ind w:left="859" w:right="0" w:firstLine="0"/>
        <w:jc w:val="left"/>
        <w:rPr>
          <w:b/>
          <w:sz w:val="41"/>
        </w:rPr>
      </w:pPr>
      <w:r>
        <w:rPr/>
        <w:br w:type="column"/>
      </w:r>
      <w:r>
        <w:rPr>
          <w:b/>
          <w:color w:val="313131"/>
          <w:sz w:val="41"/>
        </w:rPr>
        <w:t>The</w:t>
      </w:r>
      <w:r>
        <w:rPr>
          <w:b/>
          <w:color w:val="313131"/>
          <w:spacing w:val="46"/>
          <w:sz w:val="41"/>
        </w:rPr>
        <w:t> </w:t>
      </w:r>
      <w:r>
        <w:rPr>
          <w:b/>
          <w:color w:val="313131"/>
          <w:sz w:val="41"/>
        </w:rPr>
        <w:t>climate</w:t>
      </w:r>
      <w:r>
        <w:rPr>
          <w:b/>
          <w:color w:val="313131"/>
          <w:spacing w:val="58"/>
          <w:sz w:val="41"/>
        </w:rPr>
        <w:t> </w:t>
      </w:r>
      <w:r>
        <w:rPr>
          <w:b/>
          <w:color w:val="313131"/>
          <w:sz w:val="41"/>
        </w:rPr>
        <w:t>of</w:t>
      </w:r>
      <w:r>
        <w:rPr>
          <w:b/>
          <w:color w:val="313131"/>
          <w:spacing w:val="75"/>
          <w:sz w:val="41"/>
        </w:rPr>
        <w:t> </w:t>
      </w:r>
      <w:r>
        <w:rPr>
          <w:b/>
          <w:color w:val="313131"/>
          <w:sz w:val="41"/>
        </w:rPr>
        <w:t>change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Heading4"/>
        <w:spacing w:line="218" w:lineRule="auto"/>
        <w:ind w:left="1264" w:right="1025" w:hanging="7"/>
        <w:jc w:val="both"/>
      </w:pPr>
      <w:r>
        <w:rPr>
          <w:i w:val="0"/>
          <w:color w:val="424242"/>
          <w:w w:val="85"/>
        </w:rPr>
        <w:t>...</w:t>
      </w:r>
      <w:r>
        <w:rPr>
          <w:i w:val="0"/>
          <w:color w:val="424242"/>
          <w:spacing w:val="85"/>
        </w:rPr>
        <w:t> </w:t>
      </w:r>
      <w:r>
        <w:rPr>
          <w:i/>
          <w:color w:val="313131"/>
          <w:w w:val="85"/>
        </w:rPr>
        <w:t>bump, </w:t>
      </w:r>
      <w:r>
        <w:rPr>
          <w:i/>
          <w:color w:val="424242"/>
          <w:w w:val="85"/>
        </w:rPr>
        <w:t>bump, bump, </w:t>
      </w:r>
      <w:r>
        <w:rPr>
          <w:i/>
          <w:color w:val="545454"/>
          <w:w w:val="85"/>
        </w:rPr>
        <w:t>or1 </w:t>
      </w:r>
      <w:r>
        <w:rPr>
          <w:i/>
          <w:color w:val="424242"/>
          <w:w w:val="85"/>
        </w:rPr>
        <w:t>the back </w:t>
      </w:r>
      <w:r>
        <w:rPr>
          <w:i/>
          <w:color w:val="545454"/>
          <w:w w:val="85"/>
        </w:rPr>
        <w:t>of </w:t>
      </w:r>
      <w:r>
        <w:rPr>
          <w:i/>
          <w:color w:val="424242"/>
          <w:w w:val="85"/>
        </w:rPr>
        <w:t>his head, behind</w:t>
      </w:r>
      <w:r>
        <w:rPr>
          <w:i/>
          <w:color w:val="424242"/>
          <w:spacing w:val="38"/>
        </w:rPr>
        <w:t> </w:t>
      </w:r>
      <w:r>
        <w:rPr>
          <w:i/>
          <w:color w:val="424242"/>
          <w:w w:val="85"/>
        </w:rPr>
        <w:t>Christopher</w:t>
      </w:r>
      <w:r>
        <w:rPr>
          <w:i/>
          <w:color w:val="424242"/>
          <w:spacing w:val="39"/>
        </w:rPr>
        <w:t> </w:t>
      </w:r>
      <w:r>
        <w:rPr>
          <w:i/>
          <w:color w:val="424242"/>
          <w:w w:val="85"/>
        </w:rPr>
        <w:t>Robin.</w:t>
      </w:r>
      <w:r>
        <w:rPr>
          <w:i/>
          <w:color w:val="424242"/>
          <w:spacing w:val="1"/>
          <w:w w:val="85"/>
        </w:rPr>
        <w:t> </w:t>
      </w:r>
      <w:r>
        <w:rPr>
          <w:color w:val="313131"/>
          <w:w w:val="90"/>
          <w:sz w:val="21"/>
        </w:rPr>
        <w:t>It </w:t>
      </w:r>
      <w:r>
        <w:rPr>
          <w:color w:val="313131"/>
          <w:w w:val="90"/>
        </w:rPr>
        <w:t>is, </w:t>
      </w:r>
      <w:r>
        <w:rPr>
          <w:color w:val="545454"/>
          <w:w w:val="90"/>
        </w:rPr>
        <w:t>as </w:t>
      </w:r>
      <w:r>
        <w:rPr>
          <w:color w:val="424242"/>
          <w:w w:val="90"/>
        </w:rPr>
        <w:t>Jar </w:t>
      </w:r>
      <w:r>
        <w:rPr>
          <w:color w:val="545454"/>
          <w:w w:val="90"/>
        </w:rPr>
        <w:t>as </w:t>
      </w:r>
      <w:r>
        <w:rPr>
          <w:color w:val="424242"/>
          <w:w w:val="90"/>
        </w:rPr>
        <w:t>he knows, </w:t>
      </w:r>
      <w:r>
        <w:rPr>
          <w:color w:val="545454"/>
          <w:w w:val="90"/>
        </w:rPr>
        <w:t>the </w:t>
      </w:r>
      <w:r>
        <w:rPr>
          <w:color w:val="424242"/>
          <w:w w:val="90"/>
        </w:rPr>
        <w:t>only </w:t>
      </w:r>
      <w:r>
        <w:rPr>
          <w:color w:val="424242"/>
          <w:w w:val="90"/>
          <w:sz w:val="23"/>
        </w:rPr>
        <w:t>way </w:t>
      </w:r>
      <w:r>
        <w:rPr>
          <w:color w:val="424242"/>
          <w:w w:val="90"/>
        </w:rPr>
        <w:t>to </w:t>
      </w:r>
      <w:r>
        <w:rPr>
          <w:color w:val="545454"/>
          <w:w w:val="90"/>
        </w:rPr>
        <w:t>come downstairs, </w:t>
      </w:r>
      <w:r>
        <w:rPr>
          <w:color w:val="424242"/>
          <w:w w:val="90"/>
        </w:rPr>
        <w:t>but sometimes</w:t>
      </w:r>
      <w:r>
        <w:rPr>
          <w:color w:val="424242"/>
          <w:spacing w:val="-47"/>
          <w:w w:val="90"/>
        </w:rPr>
        <w:t> </w:t>
      </w:r>
      <w:r>
        <w:rPr>
          <w:color w:val="313131"/>
          <w:w w:val="85"/>
        </w:rPr>
        <w:t>he</w:t>
      </w:r>
      <w:r>
        <w:rPr>
          <w:color w:val="313131"/>
          <w:spacing w:val="38"/>
        </w:rPr>
        <w:t> </w:t>
      </w:r>
      <w:r>
        <w:rPr>
          <w:color w:val="313131"/>
          <w:w w:val="85"/>
        </w:rPr>
        <w:t>feels </w:t>
      </w:r>
      <w:r>
        <w:rPr>
          <w:color w:val="424242"/>
          <w:w w:val="85"/>
          <w:sz w:val="21"/>
        </w:rPr>
        <w:t>that</w:t>
      </w:r>
      <w:r>
        <w:rPr>
          <w:color w:val="424242"/>
          <w:spacing w:val="37"/>
          <w:sz w:val="21"/>
        </w:rPr>
        <w:t> </w:t>
      </w:r>
      <w:r>
        <w:rPr>
          <w:color w:val="424242"/>
          <w:w w:val="85"/>
        </w:rPr>
        <w:t>there </w:t>
      </w:r>
      <w:r>
        <w:rPr>
          <w:color w:val="545454"/>
          <w:w w:val="85"/>
        </w:rPr>
        <w:t>really </w:t>
      </w:r>
      <w:r>
        <w:rPr>
          <w:color w:val="424242"/>
          <w:w w:val="85"/>
        </w:rPr>
        <w:t>is another</w:t>
      </w:r>
      <w:r>
        <w:rPr>
          <w:color w:val="424242"/>
          <w:spacing w:val="38"/>
        </w:rPr>
        <w:t> </w:t>
      </w:r>
      <w:r>
        <w:rPr>
          <w:color w:val="545454"/>
          <w:w w:val="85"/>
          <w:sz w:val="23"/>
        </w:rPr>
        <w:t>way, </w:t>
      </w:r>
      <w:r>
        <w:rPr>
          <w:color w:val="545454"/>
          <w:w w:val="85"/>
        </w:rPr>
        <w:t>if </w:t>
      </w:r>
      <w:r>
        <w:rPr>
          <w:color w:val="545454"/>
          <w:w w:val="85"/>
          <w:sz w:val="23"/>
        </w:rPr>
        <w:t>only </w:t>
      </w:r>
      <w:r>
        <w:rPr>
          <w:color w:val="424242"/>
          <w:w w:val="85"/>
        </w:rPr>
        <w:t>he </w:t>
      </w:r>
      <w:r>
        <w:rPr>
          <w:color w:val="545454"/>
          <w:w w:val="85"/>
        </w:rPr>
        <w:t>could</w:t>
      </w:r>
      <w:r>
        <w:rPr>
          <w:color w:val="545454"/>
          <w:spacing w:val="39"/>
        </w:rPr>
        <w:t> </w:t>
      </w:r>
      <w:r>
        <w:rPr>
          <w:color w:val="424242"/>
          <w:w w:val="85"/>
        </w:rPr>
        <w:t>stop bumping</w:t>
      </w:r>
      <w:r>
        <w:rPr>
          <w:color w:val="424242"/>
          <w:spacing w:val="38"/>
        </w:rPr>
        <w:t> </w:t>
      </w:r>
      <w:r>
        <w:rPr>
          <w:color w:val="424242"/>
          <w:w w:val="85"/>
        </w:rPr>
        <w:t>for</w:t>
      </w:r>
      <w:r>
        <w:rPr>
          <w:color w:val="424242"/>
          <w:spacing w:val="1"/>
          <w:w w:val="85"/>
        </w:rPr>
        <w:t> </w:t>
      </w:r>
      <w:r>
        <w:rPr>
          <w:color w:val="313131"/>
        </w:rPr>
        <w:t>a</w:t>
      </w:r>
      <w:r>
        <w:rPr>
          <w:color w:val="313131"/>
          <w:spacing w:val="-2"/>
        </w:rPr>
        <w:t> </w:t>
      </w:r>
      <w:r>
        <w:rPr>
          <w:color w:val="313131"/>
        </w:rPr>
        <w:t>moment</w:t>
      </w:r>
      <w:r>
        <w:rPr>
          <w:color w:val="313131"/>
          <w:spacing w:val="10"/>
        </w:rPr>
        <w:t> </w:t>
      </w:r>
      <w:r>
        <w:rPr>
          <w:color w:val="313131"/>
        </w:rPr>
        <w:t>and</w:t>
      </w:r>
      <w:r>
        <w:rPr>
          <w:color w:val="313131"/>
          <w:spacing w:val="21"/>
        </w:rPr>
        <w:t> </w:t>
      </w:r>
      <w:r>
        <w:rPr>
          <w:color w:val="313131"/>
        </w:rPr>
        <w:t>think</w:t>
      </w:r>
      <w:r>
        <w:rPr>
          <w:color w:val="313131"/>
          <w:spacing w:val="6"/>
        </w:rPr>
        <w:t> </w:t>
      </w:r>
      <w:r>
        <w:rPr>
          <w:color w:val="313131"/>
        </w:rPr>
        <w:t>of it.</w:t>
      </w:r>
    </w:p>
    <w:p>
      <w:pPr>
        <w:spacing w:after="0" w:line="218" w:lineRule="auto"/>
        <w:jc w:val="both"/>
        <w:sectPr>
          <w:type w:val="continuous"/>
          <w:pgSz w:w="16830" w:h="11910" w:orient="landscape"/>
          <w:pgMar w:top="0" w:bottom="0" w:left="1200" w:right="0"/>
          <w:cols w:num="2" w:equalWidth="0">
            <w:col w:w="2472" w:space="5006"/>
            <w:col w:w="8152"/>
          </w:cols>
        </w:sectPr>
      </w:pPr>
    </w:p>
    <w:p>
      <w:pPr>
        <w:pStyle w:val="BodyText"/>
        <w:spacing w:before="188"/>
        <w:ind w:left="8351" w:firstLine="5212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158815</wp:posOffset>
            </wp:positionH>
            <wp:positionV relativeFrom="page">
              <wp:posOffset>359556</wp:posOffset>
            </wp:positionV>
            <wp:extent cx="345118" cy="71994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18" cy="719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spacing w:val="-1"/>
          <w:w w:val="110"/>
        </w:rPr>
        <w:t>A.</w:t>
      </w:r>
      <w:r>
        <w:rPr>
          <w:color w:val="424242"/>
          <w:spacing w:val="-11"/>
          <w:w w:val="110"/>
        </w:rPr>
        <w:t> </w:t>
      </w:r>
      <w:r>
        <w:rPr>
          <w:color w:val="313131"/>
          <w:spacing w:val="-1"/>
          <w:w w:val="110"/>
        </w:rPr>
        <w:t>A.</w:t>
      </w:r>
      <w:r>
        <w:rPr>
          <w:color w:val="313131"/>
          <w:spacing w:val="-11"/>
          <w:w w:val="110"/>
        </w:rPr>
        <w:t> </w:t>
      </w:r>
      <w:r>
        <w:rPr>
          <w:color w:val="313131"/>
          <w:spacing w:val="-1"/>
          <w:w w:val="110"/>
        </w:rPr>
        <w:t>Milne</w:t>
      </w:r>
    </w:p>
    <w:p>
      <w:pPr>
        <w:pStyle w:val="BodyText"/>
        <w:spacing w:line="247" w:lineRule="auto" w:before="184"/>
        <w:ind w:left="8359" w:right="997" w:hanging="8"/>
        <w:jc w:val="both"/>
      </w:pPr>
      <w:r>
        <w:rPr>
          <w:color w:val="424242"/>
          <w:w w:val="110"/>
          <w:sz w:val="21"/>
        </w:rPr>
        <w:t>In </w:t>
      </w:r>
      <w:r>
        <w:rPr>
          <w:color w:val="424242"/>
          <w:w w:val="110"/>
          <w:sz w:val="19"/>
        </w:rPr>
        <w:t>1989 </w:t>
      </w:r>
      <w:r>
        <w:rPr>
          <w:color w:val="424242"/>
          <w:w w:val="110"/>
        </w:rPr>
        <w:t>a British manufacturer of pumps decided that it was no longer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economic </w:t>
      </w:r>
      <w:r>
        <w:rPr>
          <w:color w:val="545454"/>
          <w:w w:val="110"/>
        </w:rPr>
        <w:t>to </w:t>
      </w:r>
      <w:r>
        <w:rPr>
          <w:color w:val="424242"/>
          <w:w w:val="110"/>
        </w:rPr>
        <w:t>manufacture </w:t>
      </w:r>
      <w:r>
        <w:rPr>
          <w:color w:val="424242"/>
          <w:w w:val="110"/>
          <w:sz w:val="19"/>
        </w:rPr>
        <w:t>in </w:t>
      </w:r>
      <w:r>
        <w:rPr>
          <w:color w:val="424242"/>
          <w:w w:val="110"/>
        </w:rPr>
        <w:t>the </w:t>
      </w:r>
      <w:r>
        <w:rPr>
          <w:rFonts w:ascii="Arial"/>
          <w:color w:val="424242"/>
          <w:w w:val="110"/>
          <w:sz w:val="19"/>
        </w:rPr>
        <w:t>UK </w:t>
      </w:r>
      <w:r>
        <w:rPr>
          <w:color w:val="424242"/>
          <w:w w:val="110"/>
        </w:rPr>
        <w:t>Alongside their own products, the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company imported, </w:t>
      </w:r>
      <w:r>
        <w:rPr>
          <w:color w:val="313131"/>
          <w:w w:val="110"/>
        </w:rPr>
        <w:t>badged </w:t>
      </w:r>
      <w:r>
        <w:rPr>
          <w:color w:val="424242"/>
          <w:w w:val="110"/>
        </w:rPr>
        <w:t>and sold a complementary line of pumps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manuiactuied in the </w:t>
      </w:r>
      <w:r>
        <w:rPr>
          <w:color w:val="424242"/>
          <w:w w:val="110"/>
          <w:sz w:val="21"/>
        </w:rPr>
        <w:t>Far </w:t>
      </w:r>
      <w:r>
        <w:rPr>
          <w:color w:val="545454"/>
          <w:w w:val="110"/>
        </w:rPr>
        <w:t>East. </w:t>
      </w:r>
      <w:r>
        <w:rPr>
          <w:color w:val="424242"/>
          <w:w w:val="110"/>
        </w:rPr>
        <w:t>The imported product sold for </w:t>
      </w:r>
      <w:r>
        <w:rPr>
          <w:color w:val="545454"/>
          <w:w w:val="110"/>
        </w:rPr>
        <w:t>a </w:t>
      </w:r>
      <w:r>
        <w:rPr>
          <w:color w:val="424242"/>
          <w:w w:val="110"/>
        </w:rPr>
        <w:t>highly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competitive </w:t>
      </w:r>
      <w:r>
        <w:rPr>
          <w:color w:val="313131"/>
          <w:w w:val="110"/>
        </w:rPr>
        <w:t>price </w:t>
      </w:r>
      <w:r>
        <w:rPr>
          <w:color w:val="424242"/>
          <w:w w:val="110"/>
        </w:rPr>
        <w:t>which gave a good profit </w:t>
      </w:r>
      <w:r>
        <w:rPr>
          <w:color w:val="313131"/>
          <w:w w:val="110"/>
        </w:rPr>
        <w:t>margin, </w:t>
      </w:r>
      <w:r>
        <w:rPr>
          <w:color w:val="424242"/>
          <w:w w:val="110"/>
        </w:rPr>
        <w:t>and was rapidly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gaining</w:t>
      </w:r>
      <w:r>
        <w:rPr>
          <w:color w:val="424242"/>
          <w:spacing w:val="1"/>
          <w:w w:val="110"/>
        </w:rPr>
        <w:t> </w:t>
      </w:r>
      <w:r>
        <w:rPr>
          <w:color w:val="313131"/>
          <w:w w:val="110"/>
        </w:rPr>
        <w:t>market</w:t>
      </w:r>
      <w:r>
        <w:rPr>
          <w:color w:val="313131"/>
          <w:spacing w:val="1"/>
          <w:w w:val="110"/>
        </w:rPr>
        <w:t> </w:t>
      </w:r>
      <w:r>
        <w:rPr>
          <w:color w:val="424242"/>
          <w:w w:val="110"/>
        </w:rPr>
        <w:t>share;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the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in-house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manuiactured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pumps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had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low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margins</w:t>
      </w:r>
      <w:r>
        <w:rPr>
          <w:color w:val="424242"/>
          <w:spacing w:val="6"/>
          <w:w w:val="110"/>
        </w:rPr>
        <w:t> </w:t>
      </w:r>
      <w:r>
        <w:rPr>
          <w:color w:val="424242"/>
          <w:w w:val="110"/>
        </w:rPr>
        <w:t>and</w:t>
      </w:r>
      <w:r>
        <w:rPr>
          <w:color w:val="424242"/>
          <w:spacing w:val="16"/>
          <w:w w:val="110"/>
        </w:rPr>
        <w:t> </w:t>
      </w:r>
      <w:r>
        <w:rPr>
          <w:color w:val="424242"/>
          <w:w w:val="110"/>
        </w:rPr>
        <w:t>were</w:t>
      </w:r>
      <w:r>
        <w:rPr>
          <w:color w:val="424242"/>
          <w:spacing w:val="9"/>
          <w:w w:val="110"/>
        </w:rPr>
        <w:t> </w:t>
      </w:r>
      <w:r>
        <w:rPr>
          <w:color w:val="424242"/>
          <w:w w:val="110"/>
        </w:rPr>
        <w:t>losing</w:t>
      </w:r>
      <w:r>
        <w:rPr>
          <w:color w:val="424242"/>
          <w:spacing w:val="2"/>
          <w:w w:val="110"/>
        </w:rPr>
        <w:t> </w:t>
      </w:r>
      <w:r>
        <w:rPr>
          <w:color w:val="424242"/>
          <w:w w:val="110"/>
        </w:rPr>
        <w:t>market</w:t>
      </w:r>
      <w:r>
        <w:rPr>
          <w:color w:val="424242"/>
          <w:spacing w:val="4"/>
          <w:w w:val="110"/>
        </w:rPr>
        <w:t> </w:t>
      </w:r>
      <w:r>
        <w:rPr>
          <w:color w:val="424242"/>
          <w:w w:val="110"/>
        </w:rPr>
        <w:t>share.</w:t>
      </w:r>
    </w:p>
    <w:p>
      <w:pPr>
        <w:pStyle w:val="BodyText"/>
        <w:spacing w:line="247" w:lineRule="auto" w:before="184"/>
        <w:ind w:left="8373" w:right="1000" w:hanging="6"/>
        <w:jc w:val="both"/>
      </w:pPr>
      <w:r>
        <w:rPr>
          <w:color w:val="313131"/>
          <w:w w:val="110"/>
        </w:rPr>
        <w:t>Fortunately, the finance director and</w:t>
      </w:r>
      <w:r>
        <w:rPr>
          <w:color w:val="313131"/>
          <w:spacing w:val="1"/>
          <w:w w:val="110"/>
        </w:rPr>
        <w:t> </w:t>
      </w:r>
      <w:r>
        <w:rPr>
          <w:color w:val="424242"/>
          <w:w w:val="110"/>
        </w:rPr>
        <w:t>the sales director were personal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friends and extremely bad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golfers. </w:t>
      </w:r>
      <w:r>
        <w:rPr>
          <w:color w:val="313131"/>
          <w:w w:val="110"/>
        </w:rPr>
        <w:t>During </w:t>
      </w:r>
      <w:r>
        <w:rPr>
          <w:color w:val="424242"/>
          <w:w w:val="110"/>
          <w:sz w:val="21"/>
        </w:rPr>
        <w:t>an </w:t>
      </w:r>
      <w:r>
        <w:rPr>
          <w:color w:val="424242"/>
          <w:w w:val="110"/>
        </w:rPr>
        <w:t>extended game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they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discovered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that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they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both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shared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considerable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unease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about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the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decisibn</w:t>
      </w:r>
      <w:r>
        <w:rPr>
          <w:color w:val="424242"/>
          <w:spacing w:val="7"/>
          <w:w w:val="110"/>
        </w:rPr>
        <w:t> </w:t>
      </w:r>
      <w:r>
        <w:rPr>
          <w:color w:val="424242"/>
          <w:w w:val="110"/>
        </w:rPr>
        <w:t>to close</w:t>
      </w:r>
      <w:r>
        <w:rPr>
          <w:color w:val="424242"/>
          <w:spacing w:val="17"/>
          <w:w w:val="110"/>
        </w:rPr>
        <w:t> </w:t>
      </w:r>
      <w:r>
        <w:rPr>
          <w:color w:val="424242"/>
          <w:w w:val="110"/>
        </w:rPr>
        <w:t>the</w:t>
      </w:r>
      <w:r>
        <w:rPr>
          <w:color w:val="424242"/>
          <w:spacing w:val="-4"/>
          <w:w w:val="110"/>
        </w:rPr>
        <w:t> </w:t>
      </w:r>
      <w:r>
        <w:rPr>
          <w:color w:val="424242"/>
          <w:w w:val="110"/>
        </w:rPr>
        <w:t>factory,</w:t>
      </w:r>
      <w:r>
        <w:rPr>
          <w:color w:val="424242"/>
          <w:spacing w:val="8"/>
          <w:w w:val="110"/>
        </w:rPr>
        <w:t> </w:t>
      </w:r>
      <w:r>
        <w:rPr>
          <w:color w:val="424242"/>
          <w:w w:val="110"/>
        </w:rPr>
        <w:t>for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different</w:t>
      </w:r>
      <w:r>
        <w:rPr>
          <w:color w:val="424242"/>
          <w:spacing w:val="-2"/>
          <w:w w:val="110"/>
        </w:rPr>
        <w:t> </w:t>
      </w:r>
      <w:r>
        <w:rPr>
          <w:color w:val="424242"/>
          <w:w w:val="110"/>
        </w:rPr>
        <w:t>reasons.</w:t>
      </w:r>
    </w:p>
    <w:p>
      <w:pPr>
        <w:pStyle w:val="BodyText"/>
        <w:spacing w:line="244" w:lineRule="auto" w:before="189"/>
        <w:ind w:left="8383" w:right="991" w:hanging="9"/>
        <w:jc w:val="both"/>
      </w:pPr>
      <w:r>
        <w:rPr>
          <w:color w:val="424242"/>
          <w:w w:val="110"/>
        </w:rPr>
        <w:t>The information that </w:t>
      </w:r>
      <w:r>
        <w:rPr>
          <w:color w:val="313131"/>
          <w:w w:val="110"/>
        </w:rPr>
        <w:t>underpinned </w:t>
      </w:r>
      <w:r>
        <w:rPr>
          <w:color w:val="424242"/>
          <w:w w:val="110"/>
        </w:rPr>
        <w:t>the decision was based on standard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05"/>
        </w:rPr>
        <w:t>costs. Manufacturing overheads, and a </w:t>
      </w:r>
      <w:r>
        <w:rPr>
          <w:color w:val="545454"/>
          <w:w w:val="105"/>
        </w:rPr>
        <w:t>considei;able </w:t>
      </w:r>
      <w:r>
        <w:rPr>
          <w:color w:val="424242"/>
          <w:w w:val="105"/>
        </w:rPr>
        <w:t>proportion </w:t>
      </w:r>
      <w:r>
        <w:rPr>
          <w:color w:val="545454"/>
          <w:w w:val="105"/>
        </w:rPr>
        <w:t>of </w:t>
      </w:r>
      <w:r>
        <w:rPr>
          <w:color w:val="424242"/>
          <w:w w:val="105"/>
        </w:rPr>
        <w:t>non­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10"/>
        </w:rPr>
        <w:t>manufacturing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overheads, were recovered into product costs on the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basis of direct labour </w:t>
      </w:r>
      <w:r>
        <w:rPr>
          <w:color w:val="313131"/>
          <w:w w:val="110"/>
        </w:rPr>
        <w:t>hours. </w:t>
      </w:r>
      <w:r>
        <w:rPr>
          <w:color w:val="424242"/>
          <w:w w:val="110"/>
        </w:rPr>
        <w:t>The imported pumps required very </w:t>
      </w:r>
      <w:r>
        <w:rPr>
          <w:color w:val="313131"/>
          <w:w w:val="110"/>
        </w:rPr>
        <w:t>little</w:t>
      </w:r>
      <w:r>
        <w:rPr>
          <w:color w:val="313131"/>
          <w:spacing w:val="1"/>
          <w:w w:val="110"/>
        </w:rPr>
        <w:t> </w:t>
      </w:r>
      <w:r>
        <w:rPr>
          <w:color w:val="424242"/>
          <w:w w:val="110"/>
          <w:sz w:val="23"/>
        </w:rPr>
        <w:t>direct </w:t>
      </w:r>
      <w:r>
        <w:rPr>
          <w:color w:val="313131"/>
          <w:w w:val="110"/>
        </w:rPr>
        <w:t>labour (change the voltage, rebadge, </w:t>
      </w:r>
      <w:r>
        <w:rPr>
          <w:color w:val="424242"/>
          <w:w w:val="110"/>
        </w:rPr>
        <w:t>repackage), and therefore</w:t>
      </w:r>
      <w:r>
        <w:rPr>
          <w:color w:val="424242"/>
          <w:spacing w:val="1"/>
          <w:w w:val="110"/>
        </w:rPr>
        <w:t> </w:t>
      </w:r>
      <w:r>
        <w:rPr>
          <w:color w:val="424242"/>
          <w:w w:val="110"/>
        </w:rPr>
        <w:t>attracted </w:t>
      </w:r>
      <w:r>
        <w:rPr>
          <w:color w:val="313131"/>
          <w:w w:val="110"/>
        </w:rPr>
        <w:t>little </w:t>
      </w:r>
      <w:r>
        <w:rPr>
          <w:color w:val="424242"/>
          <w:w w:val="110"/>
        </w:rPr>
        <w:t>overhead. </w:t>
      </w:r>
      <w:r>
        <w:rPr>
          <w:color w:val="313131"/>
          <w:w w:val="110"/>
        </w:rPr>
        <w:t>The sales director instinctively </w:t>
      </w:r>
      <w:r>
        <w:rPr>
          <w:color w:val="424242"/>
          <w:w w:val="110"/>
        </w:rPr>
        <w:t>felt </w:t>
      </w:r>
      <w:r>
        <w:rPr>
          <w:color w:val="313131"/>
          <w:w w:val="110"/>
        </w:rPr>
        <w:t>that this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misrepresented the true cost of the imported product, and furthermore,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he</w:t>
      </w:r>
      <w:r>
        <w:rPr>
          <w:color w:val="313131"/>
          <w:spacing w:val="7"/>
          <w:w w:val="110"/>
        </w:rPr>
        <w:t> </w:t>
      </w:r>
      <w:r>
        <w:rPr>
          <w:color w:val="313131"/>
          <w:w w:val="110"/>
        </w:rPr>
        <w:t>believed</w:t>
      </w:r>
      <w:r>
        <w:rPr>
          <w:color w:val="313131"/>
          <w:spacing w:val="27"/>
          <w:w w:val="110"/>
        </w:rPr>
        <w:t> </w:t>
      </w:r>
      <w:r>
        <w:rPr>
          <w:color w:val="424242"/>
          <w:w w:val="110"/>
        </w:rPr>
        <w:t>that</w:t>
      </w:r>
      <w:r>
        <w:rPr>
          <w:color w:val="424242"/>
          <w:spacing w:val="1"/>
          <w:w w:val="110"/>
        </w:rPr>
        <w:t> </w:t>
      </w:r>
      <w:r>
        <w:rPr>
          <w:color w:val="313131"/>
          <w:w w:val="110"/>
        </w:rPr>
        <w:t>it</w:t>
      </w:r>
      <w:r>
        <w:rPr>
          <w:color w:val="313131"/>
          <w:spacing w:val="4"/>
          <w:w w:val="110"/>
        </w:rPr>
        <w:t> </w:t>
      </w:r>
      <w:r>
        <w:rPr>
          <w:color w:val="313131"/>
          <w:w w:val="110"/>
        </w:rPr>
        <w:t>was</w:t>
      </w:r>
      <w:r>
        <w:rPr>
          <w:color w:val="313131"/>
          <w:spacing w:val="6"/>
          <w:w w:val="110"/>
        </w:rPr>
        <w:t> </w:t>
      </w:r>
      <w:r>
        <w:rPr>
          <w:color w:val="313131"/>
          <w:w w:val="110"/>
        </w:rPr>
        <w:t>underpriced</w:t>
      </w:r>
      <w:r>
        <w:rPr>
          <w:color w:val="313131"/>
          <w:spacing w:val="17"/>
          <w:w w:val="110"/>
        </w:rPr>
        <w:t> </w:t>
      </w:r>
      <w:r>
        <w:rPr>
          <w:color w:val="313131"/>
          <w:w w:val="110"/>
        </w:rPr>
        <w:t>in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the</w:t>
      </w:r>
      <w:r>
        <w:rPr>
          <w:color w:val="313131"/>
          <w:spacing w:val="6"/>
          <w:w w:val="110"/>
        </w:rPr>
        <w:t> </w:t>
      </w:r>
      <w:r>
        <w:rPr>
          <w:color w:val="313131"/>
          <w:w w:val="110"/>
        </w:rPr>
        <w:t>market.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44" w:lineRule="auto"/>
        <w:ind w:left="8403" w:right="986" w:hanging="10"/>
        <w:jc w:val="both"/>
      </w:pPr>
      <w:r>
        <w:rPr>
          <w:color w:val="424242"/>
          <w:w w:val="115"/>
        </w:rPr>
        <w:t>Apart </w:t>
      </w:r>
      <w:r>
        <w:rPr>
          <w:color w:val="313131"/>
          <w:w w:val="115"/>
        </w:rPr>
        <w:t>from the </w:t>
      </w:r>
      <w:r>
        <w:rPr>
          <w:color w:val="424242"/>
          <w:w w:val="115"/>
        </w:rPr>
        <w:t>drastic prospect </w:t>
      </w:r>
      <w:r>
        <w:rPr>
          <w:color w:val="313131"/>
          <w:w w:val="115"/>
        </w:rPr>
        <w:t>of </w:t>
      </w:r>
      <w:r>
        <w:rPr>
          <w:color w:val="424242"/>
          <w:w w:val="115"/>
        </w:rPr>
        <w:t>closing </w:t>
      </w:r>
      <w:r>
        <w:rPr>
          <w:color w:val="313131"/>
          <w:w w:val="115"/>
        </w:rPr>
        <w:t>the factory, the </w:t>
      </w:r>
      <w:r>
        <w:rPr>
          <w:color w:val="424242"/>
          <w:w w:val="115"/>
        </w:rPr>
        <w:t>finance</w:t>
      </w:r>
      <w:r>
        <w:rPr>
          <w:color w:val="424242"/>
          <w:spacing w:val="1"/>
          <w:w w:val="115"/>
        </w:rPr>
        <w:t> </w:t>
      </w:r>
      <w:r>
        <w:rPr>
          <w:color w:val="424242"/>
          <w:w w:val="110"/>
        </w:rPr>
        <w:t>director</w:t>
      </w:r>
      <w:r>
        <w:rPr>
          <w:color w:val="424242"/>
          <w:spacing w:val="30"/>
          <w:w w:val="110"/>
        </w:rPr>
        <w:t> </w:t>
      </w:r>
      <w:r>
        <w:rPr>
          <w:color w:val="313131"/>
          <w:w w:val="110"/>
        </w:rPr>
        <w:t>was</w:t>
      </w:r>
      <w:r>
        <w:rPr>
          <w:color w:val="313131"/>
          <w:spacing w:val="31"/>
          <w:w w:val="110"/>
        </w:rPr>
        <w:t> </w:t>
      </w:r>
      <w:r>
        <w:rPr>
          <w:color w:val="313131"/>
          <w:w w:val="110"/>
        </w:rPr>
        <w:t>concerned</w:t>
      </w:r>
      <w:r>
        <w:rPr>
          <w:color w:val="313131"/>
          <w:spacing w:val="43"/>
          <w:w w:val="110"/>
        </w:rPr>
        <w:t> </w:t>
      </w:r>
      <w:r>
        <w:rPr>
          <w:color w:val="424242"/>
          <w:w w:val="110"/>
        </w:rPr>
        <w:t>about</w:t>
      </w:r>
      <w:r>
        <w:rPr>
          <w:color w:val="424242"/>
          <w:spacing w:val="28"/>
          <w:w w:val="110"/>
        </w:rPr>
        <w:t> </w:t>
      </w:r>
      <w:r>
        <w:rPr>
          <w:color w:val="313131"/>
          <w:w w:val="110"/>
        </w:rPr>
        <w:t>which</w:t>
      </w:r>
      <w:r>
        <w:rPr>
          <w:color w:val="313131"/>
          <w:spacing w:val="30"/>
          <w:w w:val="110"/>
        </w:rPr>
        <w:t> </w:t>
      </w:r>
      <w:r>
        <w:rPr>
          <w:color w:val="424242"/>
          <w:w w:val="110"/>
        </w:rPr>
        <w:t>non-manuiacturing</w:t>
      </w:r>
      <w:r>
        <w:rPr>
          <w:color w:val="424242"/>
          <w:spacing w:val="2"/>
          <w:w w:val="110"/>
        </w:rPr>
        <w:t> </w:t>
      </w:r>
      <w:r>
        <w:rPr>
          <w:color w:val="313131"/>
          <w:w w:val="110"/>
        </w:rPr>
        <w:t>costs</w:t>
      </w:r>
      <w:r>
        <w:rPr>
          <w:color w:val="313131"/>
          <w:spacing w:val="27"/>
          <w:w w:val="110"/>
        </w:rPr>
        <w:t> </w:t>
      </w:r>
      <w:r>
        <w:rPr>
          <w:color w:val="424242"/>
          <w:w w:val="110"/>
        </w:rPr>
        <w:t>would</w:t>
      </w:r>
    </w:p>
    <w:p>
      <w:pPr>
        <w:pStyle w:val="BodyText"/>
        <w:rPr>
          <w:sz w:val="13"/>
        </w:rPr>
      </w:pPr>
    </w:p>
    <w:p>
      <w:pPr>
        <w:spacing w:before="93"/>
        <w:ind w:left="14534" w:right="0" w:firstLine="0"/>
        <w:jc w:val="left"/>
        <w:rPr>
          <w:sz w:val="19"/>
        </w:rPr>
      </w:pPr>
      <w:r>
        <w:rPr>
          <w:color w:val="313131"/>
          <w:w w:val="111"/>
          <w:sz w:val="19"/>
        </w:rPr>
        <w:t>1</w:t>
      </w:r>
    </w:p>
    <w:p>
      <w:pPr>
        <w:pStyle w:val="BodyText"/>
        <w:spacing w:before="17"/>
        <w:ind w:left="1212"/>
      </w:pPr>
      <w:r>
        <w:rPr>
          <w:color w:val="424242"/>
          <w:w w:val="110"/>
        </w:rPr>
        <w:t>viii</w:t>
      </w:r>
    </w:p>
    <w:p>
      <w:pPr>
        <w:spacing w:after="0"/>
        <w:sectPr>
          <w:type w:val="continuous"/>
          <w:pgSz w:w="16830" w:h="11910" w:orient="landscape"/>
          <w:pgMar w:top="0" w:bottom="0" w:left="1200" w:right="0"/>
        </w:sectPr>
      </w:pPr>
    </w:p>
    <w:p>
      <w:pPr>
        <w:pStyle w:val="BodyText"/>
        <w:spacing w:line="57" w:lineRule="exact"/>
        <w:ind w:left="10829"/>
        <w:rPr>
          <w:sz w:val="5"/>
        </w:rPr>
      </w:pPr>
      <w:r>
        <w:rPr/>
        <w:pict>
          <v:shape style="position:absolute;margin-left:482.891541pt;margin-top:3.846568pt;width:33.7pt;height:.1pt;mso-position-horizontal-relative:page;mso-position-vertical-relative:paragraph;z-index:-15723520;mso-wrap-distance-left:0;mso-wrap-distance-right:0" id="docshape7" coordorigin="9658,77" coordsize="674,0" path="m9658,77l10331,77e" filled="false" stroked="true" strokeweight=".24041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6.214172pt;margin-top:9.616424pt;width:309.75pt;height:.1pt;mso-position-horizontal-relative:page;mso-position-vertical-relative:paragraph;z-index:-15723008;mso-wrap-distance-left:0;mso-wrap-distance-right:0" id="docshape8" coordorigin="2924,192" coordsize="6195,0" path="m2924,192l9119,192e" filled="false" stroked="true" strokeweight="1.202053pt" strokecolor="#000000">
            <v:path arrowok="t"/>
            <v:stroke dashstyle="solid"/>
            <w10:wrap type="topAndBottom"/>
          </v:shape>
        </w:pict>
      </w:r>
      <w:r>
        <w:rPr>
          <w:position w:val="0"/>
          <w:sz w:val="5"/>
        </w:rPr>
        <w:drawing>
          <wp:inline distT="0" distB="0" distL="0" distR="0">
            <wp:extent cx="21342" cy="3657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BodyText"/>
        <w:spacing w:before="8"/>
        <w:rPr>
          <w:sz w:val="7"/>
        </w:rPr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pgSz w:w="16830" w:h="11910" w:orient="landscape"/>
          <w:pgMar w:top="220" w:bottom="0" w:left="1200" w:right="0"/>
        </w:sect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401" w:right="0" w:firstLine="0"/>
        <w:jc w:val="left"/>
        <w:rPr>
          <w:i/>
          <w:sz w:val="21"/>
        </w:rPr>
      </w:pPr>
      <w:r>
        <w:rPr>
          <w:i/>
          <w:color w:val="2D2D2D"/>
          <w:w w:val="95"/>
          <w:sz w:val="21"/>
        </w:rPr>
        <w:t>The</w:t>
      </w:r>
      <w:r>
        <w:rPr>
          <w:i/>
          <w:color w:val="2D2D2D"/>
          <w:spacing w:val="-4"/>
          <w:w w:val="95"/>
          <w:sz w:val="21"/>
        </w:rPr>
        <w:t> </w:t>
      </w:r>
      <w:r>
        <w:rPr>
          <w:i/>
          <w:color w:val="2D2D2D"/>
          <w:w w:val="95"/>
          <w:sz w:val="21"/>
        </w:rPr>
        <w:t>climate</w:t>
      </w:r>
      <w:r>
        <w:rPr>
          <w:i/>
          <w:color w:val="2D2D2D"/>
          <w:spacing w:val="-6"/>
          <w:w w:val="95"/>
          <w:sz w:val="21"/>
        </w:rPr>
        <w:t> </w:t>
      </w:r>
      <w:r>
        <w:rPr>
          <w:i/>
          <w:color w:val="2D2D2D"/>
          <w:w w:val="95"/>
          <w:sz w:val="21"/>
        </w:rPr>
        <w:t>of</w:t>
      </w:r>
      <w:r>
        <w:rPr>
          <w:i/>
          <w:color w:val="2D2D2D"/>
          <w:spacing w:val="-2"/>
          <w:w w:val="95"/>
          <w:sz w:val="21"/>
        </w:rPr>
        <w:t> </w:t>
      </w:r>
      <w:r>
        <w:rPr>
          <w:i/>
          <w:color w:val="2D2D2D"/>
          <w:w w:val="95"/>
          <w:sz w:val="21"/>
        </w:rPr>
        <w:t>change</w:t>
      </w:r>
    </w:p>
    <w:p>
      <w:pPr>
        <w:spacing w:before="138"/>
        <w:ind w:left="434" w:right="0" w:firstLine="0"/>
        <w:jc w:val="left"/>
        <w:rPr>
          <w:sz w:val="21"/>
        </w:rPr>
      </w:pPr>
      <w:r>
        <w:rPr>
          <w:color w:val="2D2D2D"/>
          <w:w w:val="105"/>
          <w:sz w:val="21"/>
        </w:rPr>
        <w:t>need</w:t>
      </w:r>
      <w:r>
        <w:rPr>
          <w:color w:val="2D2D2D"/>
          <w:spacing w:val="50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  <w:r>
        <w:rPr>
          <w:color w:val="2D2D2D"/>
          <w:spacing w:val="33"/>
          <w:w w:val="105"/>
          <w:sz w:val="21"/>
        </w:rPr>
        <w:t> </w:t>
      </w:r>
      <w:r>
        <w:rPr>
          <w:color w:val="2D2D2D"/>
          <w:w w:val="105"/>
          <w:sz w:val="21"/>
        </w:rPr>
        <w:t>be</w:t>
      </w:r>
      <w:r>
        <w:rPr>
          <w:color w:val="2D2D2D"/>
          <w:spacing w:val="38"/>
          <w:w w:val="105"/>
          <w:sz w:val="21"/>
        </w:rPr>
        <w:t> </w:t>
      </w:r>
      <w:r>
        <w:rPr>
          <w:color w:val="2D2D2D"/>
          <w:w w:val="105"/>
          <w:sz w:val="21"/>
        </w:rPr>
        <w:t>retained</w:t>
      </w:r>
      <w:r>
        <w:rPr>
          <w:color w:val="2D2D2D"/>
          <w:spacing w:val="54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  <w:r>
        <w:rPr>
          <w:color w:val="2D2D2D"/>
          <w:spacing w:val="37"/>
          <w:w w:val="105"/>
          <w:sz w:val="21"/>
        </w:rPr>
        <w:t> </w:t>
      </w:r>
      <w:r>
        <w:rPr>
          <w:color w:val="2D2D2D"/>
          <w:w w:val="105"/>
          <w:sz w:val="21"/>
        </w:rPr>
        <w:t>service</w:t>
      </w:r>
      <w:r>
        <w:rPr>
          <w:color w:val="2D2D2D"/>
          <w:spacing w:val="40"/>
          <w:w w:val="105"/>
          <w:sz w:val="21"/>
        </w:rPr>
        <w:t> </w:t>
      </w:r>
      <w:r>
        <w:rPr>
          <w:color w:val="2D2D2D"/>
          <w:w w:val="105"/>
          <w:sz w:val="21"/>
        </w:rPr>
        <w:t>both</w:t>
      </w:r>
      <w:r>
        <w:rPr>
          <w:color w:val="2D2D2D"/>
          <w:spacing w:val="46"/>
          <w:w w:val="105"/>
          <w:sz w:val="21"/>
        </w:rPr>
        <w:t> </w:t>
      </w:r>
      <w:r>
        <w:rPr>
          <w:color w:val="2D2D2D"/>
          <w:w w:val="105"/>
          <w:sz w:val="21"/>
        </w:rPr>
        <w:t>the</w:t>
      </w:r>
      <w:r>
        <w:rPr>
          <w:color w:val="2D2D2D"/>
          <w:spacing w:val="40"/>
          <w:w w:val="105"/>
          <w:sz w:val="21"/>
        </w:rPr>
        <w:t> </w:t>
      </w:r>
      <w:r>
        <w:rPr>
          <w:color w:val="2D2D2D"/>
          <w:w w:val="105"/>
          <w:sz w:val="21"/>
        </w:rPr>
        <w:t>imported</w:t>
      </w:r>
      <w:r>
        <w:rPr>
          <w:color w:val="2D2D2D"/>
          <w:spacing w:val="13"/>
          <w:w w:val="105"/>
          <w:sz w:val="21"/>
        </w:rPr>
        <w:t> </w:t>
      </w:r>
      <w:r>
        <w:rPr>
          <w:color w:val="2D2D2D"/>
          <w:w w:val="105"/>
          <w:sz w:val="21"/>
        </w:rPr>
        <w:t>products</w:t>
      </w:r>
      <w:r>
        <w:rPr>
          <w:color w:val="2D2D2D"/>
          <w:spacing w:val="54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47"/>
          <w:w w:val="105"/>
          <w:sz w:val="21"/>
        </w:rPr>
        <w:t> </w:t>
      </w:r>
      <w:r>
        <w:rPr>
          <w:color w:val="2D2D2D"/>
          <w:w w:val="105"/>
          <w:sz w:val="21"/>
        </w:rPr>
        <w:t>the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Heading2"/>
        <w:spacing w:before="244"/>
        <w:ind w:left="401"/>
      </w:pPr>
      <w:r>
        <w:rPr>
          <w:color w:val="2D2D2D"/>
          <w:w w:val="105"/>
        </w:rPr>
        <w:t>Change</w:t>
      </w:r>
    </w:p>
    <w:p>
      <w:pPr>
        <w:spacing w:before="91"/>
        <w:ind w:left="401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color w:val="2D2D2D"/>
          <w:w w:val="90"/>
          <w:sz w:val="21"/>
        </w:rPr>
        <w:t>The</w:t>
      </w:r>
      <w:r>
        <w:rPr>
          <w:i/>
          <w:color w:val="2D2D2D"/>
          <w:spacing w:val="14"/>
          <w:w w:val="90"/>
          <w:sz w:val="21"/>
        </w:rPr>
        <w:t> </w:t>
      </w:r>
      <w:r>
        <w:rPr>
          <w:i/>
          <w:color w:val="2D2D2D"/>
          <w:w w:val="90"/>
          <w:sz w:val="21"/>
        </w:rPr>
        <w:t>climate</w:t>
      </w:r>
      <w:r>
        <w:rPr>
          <w:i/>
          <w:color w:val="2D2D2D"/>
          <w:spacing w:val="18"/>
          <w:w w:val="90"/>
          <w:sz w:val="21"/>
        </w:rPr>
        <w:t> </w:t>
      </w:r>
      <w:r>
        <w:rPr>
          <w:i/>
          <w:color w:val="2D2D2D"/>
          <w:w w:val="90"/>
          <w:sz w:val="21"/>
        </w:rPr>
        <w:t>of</w:t>
      </w:r>
      <w:r>
        <w:rPr>
          <w:i/>
          <w:color w:val="2D2D2D"/>
          <w:spacing w:val="17"/>
          <w:w w:val="90"/>
          <w:sz w:val="21"/>
        </w:rPr>
        <w:t> </w:t>
      </w:r>
      <w:r>
        <w:rPr>
          <w:i/>
          <w:color w:val="3D3D3D"/>
          <w:w w:val="90"/>
          <w:sz w:val="21"/>
        </w:rPr>
        <w:t>change</w:t>
      </w:r>
    </w:p>
    <w:p>
      <w:pPr>
        <w:spacing w:after="0"/>
        <w:jc w:val="left"/>
        <w:rPr>
          <w:sz w:val="21"/>
        </w:rPr>
        <w:sectPr>
          <w:type w:val="continuous"/>
          <w:pgSz w:w="16830" w:h="11910" w:orient="landscape"/>
          <w:pgMar w:top="0" w:bottom="0" w:left="1200" w:right="0"/>
          <w:cols w:num="3" w:equalWidth="0">
            <w:col w:w="6724" w:space="850"/>
            <w:col w:w="3329" w:space="1145"/>
            <w:col w:w="3582"/>
          </w:cols>
        </w:sectPr>
      </w:pPr>
    </w:p>
    <w:p>
      <w:pPr>
        <w:spacing w:line="244" w:lineRule="auto" w:before="4"/>
        <w:ind w:left="467" w:right="482" w:hanging="20"/>
        <w:jc w:val="both"/>
        <w:rPr>
          <w:sz w:val="21"/>
        </w:rPr>
      </w:pPr>
      <w:r>
        <w:rPr/>
        <w:pict>
          <v:group style="position:absolute;margin-left:636.801270pt;margin-top:11.00194pt;width:206.85pt;height:581.8pt;mso-position-horizontal-relative:page;mso-position-vertical-relative:page;z-index:-16103936" id="docshapegroup9" coordorigin="12736,220" coordsize="4137,11636">
            <v:shape style="position:absolute;left:12736;top:220;width:943;height:231" type="#_x0000_t75" id="docshape10" stroked="false">
              <v:imagedata r:id="rId8" o:title=""/>
            </v:shape>
            <v:shape style="position:absolute;left:16603;top:2624;width:226;height:9232" type="#_x0000_t75" id="docshape11" stroked="false">
              <v:imagedata r:id="rId9" o:title=""/>
            </v:shape>
            <v:shape style="position:absolute;left:13678;top:309;width:3194;height:2316" id="docshape12" coordorigin="13679,309" coordsize="3194,2316" path="m16829,309l13679,309,13679,429,16829,429,16829,309xm16872,470l16690,470,16690,2624,16872,2624,16872,47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1.808624pt;margin-top:26.388216pt;width:10.1pt;height:332.75pt;mso-position-horizontal-relative:page;mso-position-vertical-relative:page;z-index:15735296" id="docshapegroup13" coordorigin="8436,528" coordsize="202,6655">
            <v:shape style="position:absolute;left:8484;top:5836;width:154;height:1347" type="#_x0000_t75" id="docshape14" stroked="false">
              <v:imagedata r:id="rId10" o:title=""/>
            </v:shape>
            <v:line style="position:absolute" from="8455,5836" to="8455,528" stroked="true" strokeweight="1.92387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5808" from="18.757738pt,372.579546pt" to="18.757738pt,228.33316pt" stroked="true" strokeweight=".721451pt" strokecolor="#000000">
            <v:stroke dashstyle="solid"/>
            <w10:wrap type="none"/>
          </v:line>
        </w:pict>
      </w:r>
      <w:r>
        <w:rPr>
          <w:color w:val="2D2D2D"/>
          <w:w w:val="105"/>
          <w:sz w:val="21"/>
        </w:rPr>
        <w:t>imported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replacement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for the in-house product. He askeda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recent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graduate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recruit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conduct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one-week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exercise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interview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departmental</w:t>
      </w:r>
      <w:r>
        <w:rPr>
          <w:color w:val="2D2D2D"/>
          <w:spacing w:val="51"/>
          <w:w w:val="105"/>
          <w:sz w:val="21"/>
        </w:rPr>
        <w:t> </w:t>
      </w:r>
      <w:r>
        <w:rPr>
          <w:color w:val="2D2D2D"/>
          <w:w w:val="105"/>
          <w:sz w:val="21"/>
        </w:rPr>
        <w:t>managers</w:t>
      </w:r>
      <w:r>
        <w:rPr>
          <w:color w:val="2D2D2D"/>
          <w:spacing w:val="3"/>
          <w:w w:val="105"/>
          <w:sz w:val="21"/>
        </w:rPr>
        <w:t> </w:t>
      </w:r>
      <w:r>
        <w:rPr>
          <w:color w:val="2D2D2D"/>
          <w:w w:val="105"/>
          <w:sz w:val="21"/>
        </w:rPr>
        <w:t>with</w:t>
      </w:r>
      <w:r>
        <w:rPr>
          <w:color w:val="2D2D2D"/>
          <w:spacing w:val="54"/>
          <w:w w:val="105"/>
          <w:sz w:val="21"/>
        </w:rPr>
        <w:t> </w:t>
      </w:r>
      <w:r>
        <w:rPr>
          <w:color w:val="2D2D2D"/>
          <w:w w:val="105"/>
          <w:sz w:val="21"/>
        </w:rPr>
        <w:t>this</w:t>
      </w:r>
      <w:r>
        <w:rPr>
          <w:color w:val="2D2D2D"/>
          <w:spacing w:val="50"/>
          <w:w w:val="105"/>
          <w:sz w:val="21"/>
        </w:rPr>
        <w:t> </w:t>
      </w:r>
      <w:r>
        <w:rPr>
          <w:color w:val="2D2D2D"/>
          <w:w w:val="105"/>
          <w:sz w:val="21"/>
        </w:rPr>
        <w:t>question:</w:t>
      </w:r>
      <w:r>
        <w:rPr>
          <w:color w:val="2D2D2D"/>
          <w:spacing w:val="39"/>
          <w:w w:val="105"/>
          <w:sz w:val="21"/>
        </w:rPr>
        <w:t> </w:t>
      </w:r>
      <w:r>
        <w:rPr>
          <w:color w:val="2D2D2D"/>
          <w:w w:val="105"/>
          <w:sz w:val="21"/>
        </w:rPr>
        <w:t>which</w:t>
      </w:r>
      <w:r>
        <w:rPr>
          <w:color w:val="2D2D2D"/>
          <w:spacing w:val="51"/>
          <w:w w:val="105"/>
          <w:sz w:val="21"/>
        </w:rPr>
        <w:t> </w:t>
      </w:r>
      <w:r>
        <w:rPr>
          <w:color w:val="2D2D2D"/>
          <w:w w:val="105"/>
          <w:sz w:val="21"/>
        </w:rPr>
        <w:t>costs</w:t>
      </w:r>
      <w:r>
        <w:rPr>
          <w:color w:val="2D2D2D"/>
          <w:spacing w:val="45"/>
          <w:w w:val="105"/>
          <w:sz w:val="21"/>
        </w:rPr>
        <w:t> </w:t>
      </w:r>
      <w:r>
        <w:rPr>
          <w:color w:val="2D2D2D"/>
          <w:w w:val="105"/>
          <w:sz w:val="21"/>
        </w:rPr>
        <w:t>would</w:t>
      </w:r>
      <w:r>
        <w:rPr>
          <w:color w:val="2D2D2D"/>
          <w:spacing w:val="54"/>
          <w:w w:val="105"/>
          <w:sz w:val="21"/>
        </w:rPr>
        <w:t> </w:t>
      </w:r>
      <w:r>
        <w:rPr>
          <w:color w:val="2D2D2D"/>
          <w:w w:val="105"/>
          <w:sz w:val="21"/>
        </w:rPr>
        <w:t>you</w:t>
      </w:r>
    </w:p>
    <w:p>
      <w:pPr>
        <w:spacing w:before="54"/>
        <w:ind w:left="486" w:right="0" w:firstLine="0"/>
        <w:jc w:val="both"/>
        <w:rPr>
          <w:sz w:val="21"/>
        </w:rPr>
      </w:pPr>
      <w:r>
        <w:rPr>
          <w:color w:val="2D2D2D"/>
          <w:w w:val="105"/>
          <w:sz w:val="21"/>
        </w:rPr>
        <w:t>have</w:t>
      </w:r>
      <w:r>
        <w:rPr>
          <w:color w:val="2D2D2D"/>
          <w:spacing w:val="7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  <w:r>
        <w:rPr>
          <w:color w:val="2D2D2D"/>
          <w:spacing w:val="-5"/>
          <w:w w:val="105"/>
          <w:sz w:val="21"/>
        </w:rPr>
        <w:t> </w:t>
      </w:r>
      <w:r>
        <w:rPr>
          <w:color w:val="2D2D2D"/>
          <w:w w:val="105"/>
          <w:sz w:val="21"/>
        </w:rPr>
        <w:t>keep,</w:t>
      </w:r>
      <w:r>
        <w:rPr>
          <w:color w:val="2D2D2D"/>
          <w:spacing w:val="9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-1"/>
          <w:w w:val="105"/>
          <w:sz w:val="21"/>
        </w:rPr>
        <w:t> </w:t>
      </w:r>
      <w:r>
        <w:rPr>
          <w:color w:val="3D3D3D"/>
          <w:w w:val="105"/>
          <w:sz w:val="21"/>
        </w:rPr>
        <w:t>which</w:t>
      </w:r>
      <w:r>
        <w:rPr>
          <w:color w:val="3D3D3D"/>
          <w:spacing w:val="8"/>
          <w:w w:val="105"/>
          <w:sz w:val="21"/>
        </w:rPr>
        <w:t> </w:t>
      </w:r>
      <w:r>
        <w:rPr>
          <w:color w:val="2D2D2D"/>
          <w:w w:val="105"/>
          <w:sz w:val="21"/>
        </w:rPr>
        <w:t>could</w:t>
      </w:r>
      <w:r>
        <w:rPr>
          <w:color w:val="2D2D2D"/>
          <w:spacing w:val="9"/>
          <w:w w:val="105"/>
          <w:sz w:val="21"/>
        </w:rPr>
        <w:t> </w:t>
      </w:r>
      <w:r>
        <w:rPr>
          <w:color w:val="2D2D2D"/>
          <w:w w:val="105"/>
          <w:sz w:val="21"/>
        </w:rPr>
        <w:t>be</w:t>
      </w:r>
      <w:r>
        <w:rPr>
          <w:color w:val="2D2D2D"/>
          <w:spacing w:val="4"/>
          <w:w w:val="105"/>
          <w:sz w:val="21"/>
        </w:rPr>
        <w:t> </w:t>
      </w:r>
      <w:r>
        <w:rPr>
          <w:color w:val="2D2D2D"/>
          <w:w w:val="105"/>
          <w:sz w:val="21"/>
        </w:rPr>
        <w:t>cut?</w:t>
      </w:r>
    </w:p>
    <w:p>
      <w:pPr>
        <w:pStyle w:val="BodyText"/>
      </w:pPr>
    </w:p>
    <w:p>
      <w:pPr>
        <w:spacing w:line="240" w:lineRule="auto" w:before="0"/>
        <w:ind w:left="520" w:right="383" w:hanging="10"/>
        <w:jc w:val="both"/>
        <w:rPr>
          <w:sz w:val="21"/>
        </w:rPr>
      </w:pPr>
      <w:r>
        <w:rPr>
          <w:color w:val="2D2D2D"/>
          <w:w w:val="105"/>
          <w:sz w:val="21"/>
        </w:rPr>
        <w:t>The </w:t>
      </w:r>
      <w:r>
        <w:rPr>
          <w:color w:val="3D3D3D"/>
          <w:w w:val="105"/>
          <w:sz w:val="21"/>
        </w:rPr>
        <w:t>result </w:t>
      </w:r>
      <w:r>
        <w:rPr>
          <w:color w:val="2D2D2D"/>
          <w:w w:val="105"/>
          <w:sz w:val="21"/>
        </w:rPr>
        <w:t>was sufficiently disturbing to delay the final decision, and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led to an exercise that used activity based costing asa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more rational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basis for determining product </w:t>
      </w:r>
      <w:r>
        <w:rPr>
          <w:color w:val="3D3D3D"/>
          <w:w w:val="105"/>
          <w:sz w:val="21"/>
        </w:rPr>
        <w:t>costs. </w:t>
      </w:r>
      <w:r>
        <w:rPr>
          <w:color w:val="2D2D2D"/>
          <w:w w:val="105"/>
          <w:sz w:val="21"/>
        </w:rPr>
        <w:t>The in-house manufactured prod­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uct turned out to cost much less than the standard costing system had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alleged, and could be </w:t>
      </w:r>
      <w:r>
        <w:rPr>
          <w:color w:val="2D2D2D"/>
          <w:w w:val="105"/>
          <w:sz w:val="21"/>
        </w:rPr>
        <w:t>profitable at a much lower price. The true cost of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the</w:t>
      </w:r>
      <w:r>
        <w:rPr>
          <w:color w:val="2D2D2D"/>
          <w:spacing w:val="-20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imported</w:t>
      </w:r>
      <w:r>
        <w:rPr>
          <w:color w:val="2D2D2D"/>
          <w:spacing w:val="4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product</w:t>
      </w:r>
      <w:r>
        <w:rPr>
          <w:color w:val="2D2D2D"/>
          <w:spacing w:val="-1"/>
          <w:w w:val="105"/>
          <w:sz w:val="21"/>
        </w:rPr>
        <w:t> was</w:t>
      </w:r>
      <w:r>
        <w:rPr>
          <w:color w:val="2D2D2D"/>
          <w:spacing w:val="-11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much</w:t>
      </w:r>
      <w:r>
        <w:rPr>
          <w:color w:val="2D2D2D"/>
          <w:spacing w:val="-20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higher,</w:t>
      </w:r>
      <w:r>
        <w:rPr>
          <w:color w:val="2D2D2D"/>
          <w:spacing w:val="-18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but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it</w:t>
      </w:r>
      <w:r>
        <w:rPr>
          <w:color w:val="2D2D2D"/>
          <w:spacing w:val="-9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could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coll1ffianda </w:t>
      </w:r>
      <w:r>
        <w:rPr>
          <w:color w:val="2D2D2D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higher</w:t>
      </w:r>
    </w:p>
    <w:p>
      <w:pPr>
        <w:spacing w:before="52"/>
        <w:ind w:left="604" w:right="0" w:firstLine="0"/>
        <w:jc w:val="both"/>
        <w:rPr>
          <w:sz w:val="21"/>
        </w:rPr>
      </w:pPr>
      <w:r>
        <w:rPr>
          <w:color w:val="2D2D2D"/>
          <w:w w:val="105"/>
          <w:sz w:val="21"/>
        </w:rPr>
        <w:t>price</w:t>
      </w:r>
      <w:r>
        <w:rPr>
          <w:color w:val="2D2D2D"/>
          <w:spacing w:val="-2"/>
          <w:w w:val="105"/>
          <w:sz w:val="21"/>
        </w:rPr>
        <w:t> </w:t>
      </w:r>
      <w:r>
        <w:rPr>
          <w:color w:val="3D3D3D"/>
          <w:w w:val="105"/>
          <w:sz w:val="21"/>
        </w:rPr>
        <w:t>while</w:t>
      </w:r>
      <w:r>
        <w:rPr>
          <w:color w:val="3D3D3D"/>
          <w:spacing w:val="-2"/>
          <w:w w:val="105"/>
          <w:sz w:val="21"/>
        </w:rPr>
        <w:t> </w:t>
      </w:r>
      <w:r>
        <w:rPr>
          <w:color w:val="2D2D2D"/>
          <w:w w:val="105"/>
          <w:sz w:val="21"/>
        </w:rPr>
        <w:t>still gaining</w:t>
      </w:r>
      <w:r>
        <w:rPr>
          <w:color w:val="2D2D2D"/>
          <w:spacing w:val="6"/>
          <w:w w:val="105"/>
          <w:sz w:val="21"/>
        </w:rPr>
        <w:t> </w:t>
      </w:r>
      <w:r>
        <w:rPr>
          <w:color w:val="2D2D2D"/>
          <w:w w:val="105"/>
          <w:sz w:val="21"/>
        </w:rPr>
        <w:t>market</w:t>
      </w:r>
      <w:r>
        <w:rPr>
          <w:color w:val="2D2D2D"/>
          <w:spacing w:val="10"/>
          <w:w w:val="105"/>
          <w:sz w:val="21"/>
        </w:rPr>
        <w:t> </w:t>
      </w:r>
      <w:r>
        <w:rPr>
          <w:color w:val="2D2D2D"/>
          <w:w w:val="105"/>
          <w:sz w:val="21"/>
        </w:rPr>
        <w:t>share.</w:t>
      </w:r>
    </w:p>
    <w:p>
      <w:pPr>
        <w:pStyle w:val="BodyText"/>
        <w:spacing w:before="1"/>
      </w:pPr>
    </w:p>
    <w:p>
      <w:pPr>
        <w:spacing w:line="237" w:lineRule="auto" w:before="0"/>
        <w:ind w:left="644" w:right="274" w:hanging="23"/>
        <w:jc w:val="both"/>
        <w:rPr>
          <w:sz w:val="21"/>
        </w:rPr>
      </w:pPr>
      <w:r>
        <w:rPr>
          <w:color w:val="2D2D2D"/>
          <w:w w:val="105"/>
          <w:sz w:val="21"/>
        </w:rPr>
        <w:t>This story illustrates the </w:t>
      </w:r>
      <w:r>
        <w:rPr>
          <w:color w:val="3D3D3D"/>
          <w:w w:val="105"/>
          <w:sz w:val="21"/>
        </w:rPr>
        <w:t>extent </w:t>
      </w:r>
      <w:r>
        <w:rPr>
          <w:color w:val="2D2D2D"/>
          <w:w w:val="105"/>
          <w:sz w:val="21"/>
        </w:rPr>
        <w:t>to which companies depend on stand­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ard </w:t>
      </w:r>
      <w:r>
        <w:rPr>
          <w:color w:val="3D3D3D"/>
          <w:w w:val="105"/>
          <w:sz w:val="21"/>
        </w:rPr>
        <w:t>costing </w:t>
      </w:r>
      <w:r>
        <w:rPr>
          <w:color w:val="2D2D2D"/>
          <w:w w:val="105"/>
          <w:sz w:val="21"/>
        </w:rPr>
        <w:t>systems and other management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accounting </w:t>
      </w:r>
      <w:r>
        <w:rPr>
          <w:color w:val="3D3D3D"/>
          <w:w w:val="105"/>
          <w:sz w:val="21"/>
        </w:rPr>
        <w:t>information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when </w:t>
      </w:r>
      <w:r>
        <w:rPr>
          <w:color w:val="2D2D2D"/>
          <w:w w:val="105"/>
          <w:sz w:val="21"/>
        </w:rPr>
        <w:t>making critical decisions - </w:t>
      </w:r>
      <w:r>
        <w:rPr>
          <w:color w:val="3D3D3D"/>
          <w:w w:val="105"/>
          <w:sz w:val="21"/>
        </w:rPr>
        <w:t>in </w:t>
      </w:r>
      <w:r>
        <w:rPr>
          <w:color w:val="2D2D2D"/>
          <w:w w:val="105"/>
          <w:sz w:val="21"/>
        </w:rPr>
        <w:t>this </w:t>
      </w:r>
      <w:r>
        <w:rPr>
          <w:color w:val="3D3D3D"/>
          <w:w w:val="105"/>
          <w:sz w:val="21"/>
        </w:rPr>
        <w:t>case, </w:t>
      </w:r>
      <w:r>
        <w:rPr>
          <w:color w:val="2D2D2D"/>
          <w:w w:val="105"/>
          <w:sz w:val="21"/>
        </w:rPr>
        <w:t>a strategic decision of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great </w:t>
      </w:r>
      <w:r>
        <w:rPr>
          <w:color w:val="2D2D2D"/>
          <w:w w:val="105"/>
          <w:sz w:val="21"/>
        </w:rPr>
        <w:t>importance. It raises the question: how many such decisions in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British</w:t>
      </w:r>
      <w:r>
        <w:rPr>
          <w:color w:val="2D2D2D"/>
          <w:spacing w:val="50"/>
          <w:w w:val="105"/>
          <w:sz w:val="21"/>
        </w:rPr>
        <w:t> </w:t>
      </w:r>
      <w:r>
        <w:rPr>
          <w:color w:val="2D2D2D"/>
          <w:w w:val="105"/>
          <w:sz w:val="21"/>
        </w:rPr>
        <w:t>industry  have</w:t>
      </w:r>
      <w:r>
        <w:rPr>
          <w:color w:val="2D2D2D"/>
          <w:spacing w:val="42"/>
          <w:w w:val="105"/>
          <w:sz w:val="21"/>
        </w:rPr>
        <w:t> </w:t>
      </w:r>
      <w:r>
        <w:rPr>
          <w:color w:val="2D2D2D"/>
          <w:w w:val="105"/>
          <w:sz w:val="21"/>
        </w:rPr>
        <w:t>been</w:t>
      </w:r>
      <w:r>
        <w:rPr>
          <w:color w:val="2D2D2D"/>
          <w:spacing w:val="44"/>
          <w:w w:val="105"/>
          <w:sz w:val="21"/>
        </w:rPr>
        <w:t> </w:t>
      </w:r>
      <w:r>
        <w:rPr>
          <w:color w:val="2D2D2D"/>
          <w:w w:val="105"/>
          <w:sz w:val="21"/>
        </w:rPr>
        <w:t>based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2D2D2D"/>
          <w:w w:val="105"/>
          <w:sz w:val="21"/>
        </w:rPr>
        <w:t>on</w:t>
      </w:r>
      <w:r>
        <w:rPr>
          <w:color w:val="2D2D2D"/>
          <w:spacing w:val="51"/>
          <w:w w:val="105"/>
          <w:sz w:val="21"/>
        </w:rPr>
        <w:t> </w:t>
      </w:r>
      <w:r>
        <w:rPr>
          <w:color w:val="2D2D2D"/>
          <w:w w:val="105"/>
          <w:sz w:val="21"/>
        </w:rPr>
        <w:t>such</w:t>
      </w:r>
      <w:r>
        <w:rPr>
          <w:color w:val="2D2D2D"/>
          <w:spacing w:val="40"/>
          <w:w w:val="105"/>
          <w:sz w:val="21"/>
        </w:rPr>
        <w:t> </w:t>
      </w:r>
      <w:r>
        <w:rPr>
          <w:color w:val="2D2D2D"/>
          <w:w w:val="105"/>
          <w:sz w:val="21"/>
        </w:rPr>
        <w:t>flawed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2D2D2D"/>
          <w:w w:val="105"/>
          <w:sz w:val="21"/>
        </w:rPr>
        <w:t>information</w:t>
      </w:r>
      <w:r>
        <w:rPr>
          <w:color w:val="2D2D2D"/>
          <w:spacing w:val="53"/>
          <w:w w:val="105"/>
          <w:sz w:val="21"/>
        </w:rPr>
        <w:t> </w:t>
      </w:r>
      <w:r>
        <w:rPr>
          <w:color w:val="2D2D2D"/>
          <w:w w:val="105"/>
          <w:sz w:val="21"/>
        </w:rPr>
        <w:t>sys-</w:t>
      </w:r>
    </w:p>
    <w:p>
      <w:pPr>
        <w:spacing w:before="125"/>
        <w:ind w:left="688" w:right="0" w:firstLine="0"/>
        <w:jc w:val="left"/>
        <w:rPr>
          <w:sz w:val="21"/>
        </w:rPr>
      </w:pPr>
      <w:r>
        <w:rPr>
          <w:color w:val="2D2D2D"/>
          <w:sz w:val="21"/>
        </w:rPr>
        <w:t>tems?</w:t>
      </w:r>
    </w:p>
    <w:p>
      <w:pPr>
        <w:spacing w:line="235" w:lineRule="auto" w:before="162"/>
        <w:ind w:left="734" w:right="186" w:hanging="12"/>
        <w:jc w:val="both"/>
        <w:rPr>
          <w:sz w:val="21"/>
        </w:rPr>
      </w:pPr>
      <w:r>
        <w:rPr>
          <w:color w:val="2D2D2D"/>
          <w:sz w:val="21"/>
        </w:rPr>
        <w:t>Activity based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costing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(ABC) acquired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prominence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in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the late 1980s,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particularly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following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publication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in</w:t>
      </w:r>
      <w:r>
        <w:rPr>
          <w:color w:val="2D2D2D"/>
          <w:spacing w:val="52"/>
          <w:sz w:val="21"/>
        </w:rPr>
        <w:t> </w:t>
      </w:r>
      <w:r>
        <w:rPr>
          <w:color w:val="3D3D3D"/>
          <w:sz w:val="21"/>
        </w:rPr>
        <w:t>1987</w:t>
      </w:r>
      <w:r>
        <w:rPr>
          <w:color w:val="3D3D3D"/>
          <w:spacing w:val="53"/>
          <w:sz w:val="21"/>
        </w:rPr>
        <w:t> </w:t>
      </w:r>
      <w:r>
        <w:rPr>
          <w:color w:val="2D2D2D"/>
          <w:sz w:val="21"/>
        </w:rPr>
        <w:t>of</w:t>
      </w:r>
      <w:r>
        <w:rPr>
          <w:color w:val="2D2D2D"/>
          <w:spacing w:val="52"/>
          <w:sz w:val="21"/>
        </w:rPr>
        <w:t> </w:t>
      </w:r>
      <w:r>
        <w:rPr>
          <w:color w:val="2D2D2D"/>
          <w:sz w:val="21"/>
        </w:rPr>
        <w:t>Johnson</w:t>
      </w:r>
      <w:r>
        <w:rPr>
          <w:color w:val="2D2D2D"/>
          <w:spacing w:val="53"/>
          <w:sz w:val="21"/>
        </w:rPr>
        <w:t> </w:t>
      </w:r>
      <w:r>
        <w:rPr>
          <w:color w:val="2D2D2D"/>
          <w:sz w:val="21"/>
        </w:rPr>
        <w:t>and</w:t>
      </w:r>
      <w:r>
        <w:rPr>
          <w:color w:val="2D2D2D"/>
          <w:spacing w:val="52"/>
          <w:sz w:val="21"/>
        </w:rPr>
        <w:t> </w:t>
      </w:r>
      <w:r>
        <w:rPr>
          <w:color w:val="3D3D3D"/>
          <w:sz w:val="21"/>
        </w:rPr>
        <w:t>Kaplan's</w:t>
      </w:r>
      <w:r>
        <w:rPr>
          <w:color w:val="3D3D3D"/>
          <w:spacing w:val="1"/>
          <w:sz w:val="21"/>
        </w:rPr>
        <w:t> </w:t>
      </w:r>
      <w:r>
        <w:rPr>
          <w:color w:val="2D2D2D"/>
          <w:spacing w:val="-1"/>
          <w:sz w:val="21"/>
        </w:rPr>
        <w:t>book </w:t>
      </w:r>
      <w:r>
        <w:rPr>
          <w:i/>
          <w:color w:val="2D2D2D"/>
          <w:sz w:val="21"/>
        </w:rPr>
        <w:t>Relevance </w:t>
      </w:r>
      <w:r>
        <w:rPr>
          <w:i/>
          <w:color w:val="3D3D3D"/>
          <w:sz w:val="21"/>
        </w:rPr>
        <w:t>Lost: </w:t>
      </w:r>
      <w:r>
        <w:rPr>
          <w:i/>
          <w:color w:val="2D2D2D"/>
          <w:sz w:val="21"/>
        </w:rPr>
        <w:t>the </w:t>
      </w:r>
      <w:r>
        <w:rPr>
          <w:i/>
          <w:color w:val="3D3D3D"/>
          <w:sz w:val="21"/>
        </w:rPr>
        <w:t>Rise and </w:t>
      </w:r>
      <w:r>
        <w:rPr>
          <w:i/>
          <w:color w:val="2D2D2D"/>
          <w:sz w:val="21"/>
        </w:rPr>
        <w:t>Fall </w:t>
      </w:r>
      <w:r>
        <w:rPr>
          <w:i/>
          <w:color w:val="3D3D3D"/>
          <w:sz w:val="21"/>
        </w:rPr>
        <w:t>of Management </w:t>
      </w:r>
      <w:r>
        <w:rPr>
          <w:i/>
          <w:color w:val="2D2D2D"/>
          <w:sz w:val="21"/>
        </w:rPr>
        <w:t>Accounting. </w:t>
      </w:r>
      <w:r>
        <w:rPr>
          <w:color w:val="3D3D3D"/>
          <w:sz w:val="21"/>
        </w:rPr>
        <w:t>That</w:t>
      </w:r>
      <w:r>
        <w:rPr>
          <w:color w:val="3D3D3D"/>
          <w:spacing w:val="1"/>
          <w:sz w:val="21"/>
        </w:rPr>
        <w:t> </w:t>
      </w:r>
      <w:r>
        <w:rPr>
          <w:color w:val="2D2D2D"/>
          <w:sz w:val="21"/>
        </w:rPr>
        <w:t>book focused primarily on product costing, but</w:t>
      </w:r>
      <w:r>
        <w:rPr>
          <w:color w:val="2D2D2D"/>
          <w:spacing w:val="52"/>
          <w:sz w:val="21"/>
        </w:rPr>
        <w:t> </w:t>
      </w:r>
      <w:r>
        <w:rPr>
          <w:color w:val="2D2D2D"/>
          <w:sz w:val="21"/>
        </w:rPr>
        <w:t>as its title implies, the</w:t>
      </w:r>
      <w:r>
        <w:rPr>
          <w:color w:val="2D2D2D"/>
          <w:spacing w:val="1"/>
          <w:sz w:val="21"/>
        </w:rPr>
        <w:t> </w:t>
      </w:r>
      <w:r>
        <w:rPr>
          <w:color w:val="3D3D3D"/>
          <w:sz w:val="21"/>
        </w:rPr>
        <w:t>issue</w:t>
      </w:r>
      <w:r>
        <w:rPr>
          <w:color w:val="3D3D3D"/>
          <w:spacing w:val="1"/>
          <w:sz w:val="21"/>
        </w:rPr>
        <w:t> </w:t>
      </w:r>
      <w:r>
        <w:rPr>
          <w:color w:val="2D2D2D"/>
          <w:sz w:val="21"/>
        </w:rPr>
        <w:t>is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not</w:t>
      </w:r>
      <w:r>
        <w:rPr>
          <w:color w:val="2D2D2D"/>
          <w:spacing w:val="1"/>
          <w:sz w:val="21"/>
        </w:rPr>
        <w:t> </w:t>
      </w:r>
      <w:r>
        <w:rPr>
          <w:color w:val="2D2D2D"/>
          <w:sz w:val="21"/>
        </w:rPr>
        <w:t>only</w:t>
      </w:r>
      <w:r>
        <w:rPr>
          <w:color w:val="2D2D2D"/>
          <w:spacing w:val="1"/>
          <w:sz w:val="21"/>
        </w:rPr>
        <w:t> </w:t>
      </w:r>
      <w:r>
        <w:rPr>
          <w:color w:val="3D3D3D"/>
          <w:sz w:val="21"/>
        </w:rPr>
        <w:t>costing</w:t>
      </w:r>
      <w:r>
        <w:rPr>
          <w:color w:val="3D3D3D"/>
          <w:spacing w:val="1"/>
          <w:sz w:val="21"/>
        </w:rPr>
        <w:t> </w:t>
      </w:r>
      <w:r>
        <w:rPr>
          <w:color w:val="2D2D2D"/>
          <w:sz w:val="21"/>
        </w:rPr>
        <w:t>systems,</w:t>
      </w:r>
      <w:r>
        <w:rPr>
          <w:color w:val="2D2D2D"/>
          <w:spacing w:val="52"/>
          <w:sz w:val="21"/>
        </w:rPr>
        <w:t> </w:t>
      </w:r>
      <w:r>
        <w:rPr>
          <w:color w:val="2D2D2D"/>
          <w:sz w:val="21"/>
        </w:rPr>
        <w:t>but</w:t>
      </w:r>
      <w:r>
        <w:rPr>
          <w:color w:val="2D2D2D"/>
          <w:spacing w:val="53"/>
          <w:sz w:val="21"/>
        </w:rPr>
        <w:t> </w:t>
      </w:r>
      <w:r>
        <w:rPr>
          <w:color w:val="2D2D2D"/>
          <w:sz w:val="21"/>
        </w:rPr>
        <w:t>management</w:t>
      </w:r>
      <w:r>
        <w:rPr>
          <w:color w:val="2D2D2D"/>
          <w:spacing w:val="52"/>
          <w:sz w:val="21"/>
        </w:rPr>
        <w:t> </w:t>
      </w:r>
      <w:r>
        <w:rPr>
          <w:color w:val="2D2D2D"/>
          <w:sz w:val="21"/>
        </w:rPr>
        <w:t>accounting</w:t>
      </w:r>
      <w:r>
        <w:rPr>
          <w:color w:val="2D2D2D"/>
          <w:spacing w:val="53"/>
          <w:sz w:val="21"/>
        </w:rPr>
        <w:t> </w:t>
      </w:r>
      <w:r>
        <w:rPr>
          <w:color w:val="2D2D2D"/>
          <w:sz w:val="21"/>
        </w:rPr>
        <w:t>in</w:t>
      </w:r>
      <w:r>
        <w:rPr>
          <w:color w:val="2D2D2D"/>
          <w:spacing w:val="1"/>
          <w:sz w:val="21"/>
        </w:rPr>
        <w:t> </w:t>
      </w:r>
      <w:r>
        <w:rPr>
          <w:color w:val="3D3D3D"/>
          <w:sz w:val="21"/>
        </w:rPr>
        <w:t>general.</w:t>
      </w:r>
      <w:r>
        <w:rPr>
          <w:color w:val="3D3D3D"/>
          <w:spacing w:val="45"/>
          <w:sz w:val="21"/>
        </w:rPr>
        <w:t> </w:t>
      </w:r>
      <w:r>
        <w:rPr>
          <w:color w:val="2D2D2D"/>
          <w:sz w:val="21"/>
        </w:rPr>
        <w:t>ABC</w:t>
      </w:r>
      <w:r>
        <w:rPr>
          <w:color w:val="2D2D2D"/>
          <w:spacing w:val="32"/>
          <w:sz w:val="21"/>
        </w:rPr>
        <w:t> </w:t>
      </w:r>
      <w:r>
        <w:rPr>
          <w:color w:val="2D2D2D"/>
          <w:sz w:val="21"/>
        </w:rPr>
        <w:t>therefore</w:t>
      </w:r>
      <w:r>
        <w:rPr>
          <w:color w:val="2D2D2D"/>
          <w:spacing w:val="50"/>
          <w:sz w:val="21"/>
        </w:rPr>
        <w:t> </w:t>
      </w:r>
      <w:r>
        <w:rPr>
          <w:color w:val="2D2D2D"/>
          <w:sz w:val="21"/>
        </w:rPr>
        <w:t>embraces</w:t>
      </w:r>
      <w:r>
        <w:rPr>
          <w:color w:val="2D2D2D"/>
          <w:spacing w:val="6"/>
          <w:sz w:val="21"/>
        </w:rPr>
        <w:t> </w:t>
      </w:r>
      <w:r>
        <w:rPr>
          <w:color w:val="2D2D2D"/>
          <w:sz w:val="21"/>
        </w:rPr>
        <w:t>the</w:t>
      </w:r>
      <w:r>
        <w:rPr>
          <w:color w:val="2D2D2D"/>
          <w:spacing w:val="37"/>
          <w:sz w:val="21"/>
        </w:rPr>
        <w:t> </w:t>
      </w:r>
      <w:r>
        <w:rPr>
          <w:color w:val="2D2D2D"/>
          <w:sz w:val="21"/>
        </w:rPr>
        <w:t>whole</w:t>
      </w:r>
      <w:r>
        <w:rPr>
          <w:color w:val="2D2D2D"/>
          <w:spacing w:val="50"/>
          <w:sz w:val="21"/>
        </w:rPr>
        <w:t> </w:t>
      </w:r>
      <w:r>
        <w:rPr>
          <w:color w:val="2D2D2D"/>
          <w:sz w:val="21"/>
        </w:rPr>
        <w:t>question</w:t>
      </w:r>
      <w:r>
        <w:rPr>
          <w:color w:val="2D2D2D"/>
          <w:spacing w:val="37"/>
          <w:sz w:val="21"/>
        </w:rPr>
        <w:t> </w:t>
      </w:r>
      <w:r>
        <w:rPr>
          <w:color w:val="2D2D2D"/>
          <w:sz w:val="21"/>
        </w:rPr>
        <w:t>of</w:t>
      </w:r>
      <w:r>
        <w:rPr>
          <w:color w:val="2D2D2D"/>
          <w:spacing w:val="11"/>
          <w:sz w:val="21"/>
        </w:rPr>
        <w:t> </w:t>
      </w:r>
      <w:r>
        <w:rPr>
          <w:color w:val="2D2D2D"/>
          <w:sz w:val="21"/>
        </w:rPr>
        <w:t>management</w:t>
      </w:r>
    </w:p>
    <w:p>
      <w:pPr>
        <w:spacing w:before="115"/>
        <w:ind w:left="794" w:right="0" w:firstLine="0"/>
        <w:jc w:val="left"/>
        <w:rPr>
          <w:sz w:val="21"/>
        </w:rPr>
      </w:pPr>
      <w:r>
        <w:rPr>
          <w:color w:val="2D2D2D"/>
          <w:w w:val="105"/>
          <w:sz w:val="21"/>
        </w:rPr>
        <w:t>information</w:t>
      </w:r>
      <w:r>
        <w:rPr>
          <w:color w:val="565656"/>
          <w:w w:val="105"/>
          <w:sz w:val="21"/>
        </w:rPr>
        <w:t>.</w:t>
      </w:r>
    </w:p>
    <w:p>
      <w:pPr>
        <w:spacing w:line="240" w:lineRule="auto" w:before="167"/>
        <w:ind w:left="846" w:right="90" w:hanging="30"/>
        <w:jc w:val="both"/>
        <w:rPr>
          <w:sz w:val="21"/>
        </w:rPr>
      </w:pPr>
      <w:r>
        <w:rPr>
          <w:color w:val="2D2D2D"/>
          <w:w w:val="105"/>
          <w:sz w:val="21"/>
        </w:rPr>
        <w:t>We use the term activity based cost management (ABCM) to broaden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the</w:t>
      </w:r>
      <w:r>
        <w:rPr>
          <w:color w:val="2D2D2D"/>
          <w:spacing w:val="-19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scope</w:t>
      </w:r>
      <w:r>
        <w:rPr>
          <w:color w:val="2D2D2D"/>
          <w:spacing w:val="-12"/>
          <w:w w:val="105"/>
          <w:sz w:val="21"/>
        </w:rPr>
        <w:t> </w:t>
      </w:r>
      <w:r>
        <w:rPr>
          <w:color w:val="3D3D3D"/>
          <w:w w:val="105"/>
          <w:sz w:val="21"/>
        </w:rPr>
        <w:t>further,</w:t>
      </w:r>
      <w:r>
        <w:rPr>
          <w:color w:val="3D3D3D"/>
          <w:spacing w:val="-16"/>
          <w:w w:val="105"/>
          <w:sz w:val="21"/>
        </w:rPr>
        <w:t> </w:t>
      </w:r>
      <w:r>
        <w:rPr>
          <w:color w:val="2D2D2D"/>
          <w:w w:val="105"/>
          <w:sz w:val="21"/>
        </w:rPr>
        <w:t>first</w:t>
      </w:r>
      <w:r>
        <w:rPr>
          <w:color w:val="2D2D2D"/>
          <w:spacing w:val="-17"/>
          <w:w w:val="105"/>
          <w:sz w:val="21"/>
        </w:rPr>
        <w:t> </w:t>
      </w:r>
      <w:r>
        <w:rPr>
          <w:color w:val="3D3D3D"/>
          <w:w w:val="105"/>
          <w:sz w:val="21"/>
        </w:rPr>
        <w:t>by</w:t>
      </w:r>
      <w:r>
        <w:rPr>
          <w:color w:val="3D3D3D"/>
          <w:spacing w:val="-26"/>
          <w:w w:val="105"/>
          <w:sz w:val="21"/>
        </w:rPr>
        <w:t> </w:t>
      </w:r>
      <w:r>
        <w:rPr>
          <w:color w:val="3D3D3D"/>
          <w:w w:val="105"/>
          <w:sz w:val="21"/>
        </w:rPr>
        <w:t>including</w:t>
      </w:r>
      <w:r>
        <w:rPr>
          <w:color w:val="3D3D3D"/>
          <w:spacing w:val="-18"/>
          <w:w w:val="105"/>
          <w:sz w:val="21"/>
        </w:rPr>
        <w:t> </w:t>
      </w:r>
      <w:r>
        <w:rPr>
          <w:color w:val="2D2D2D"/>
          <w:w w:val="105"/>
          <w:sz w:val="21"/>
        </w:rPr>
        <w:t>the</w:t>
      </w:r>
      <w:r>
        <w:rPr>
          <w:color w:val="2D2D2D"/>
          <w:spacing w:val="-20"/>
          <w:w w:val="105"/>
          <w:sz w:val="21"/>
        </w:rPr>
        <w:t> </w:t>
      </w:r>
      <w:r>
        <w:rPr>
          <w:color w:val="3D3D3D"/>
          <w:w w:val="105"/>
          <w:sz w:val="21"/>
        </w:rPr>
        <w:t>subject</w:t>
      </w:r>
      <w:r>
        <w:rPr>
          <w:color w:val="3D3D3D"/>
          <w:spacing w:val="-22"/>
          <w:w w:val="105"/>
          <w:sz w:val="21"/>
        </w:rPr>
        <w:t> </w:t>
      </w:r>
      <w:r>
        <w:rPr>
          <w:color w:val="3D3D3D"/>
          <w:w w:val="105"/>
          <w:sz w:val="21"/>
        </w:rPr>
        <w:t>of</w:t>
      </w:r>
      <w:r>
        <w:rPr>
          <w:color w:val="3D3D3D"/>
          <w:spacing w:val="5"/>
          <w:w w:val="105"/>
          <w:sz w:val="21"/>
        </w:rPr>
        <w:t> </w:t>
      </w:r>
      <w:r>
        <w:rPr>
          <w:color w:val="3D3D3D"/>
          <w:w w:val="105"/>
          <w:sz w:val="21"/>
        </w:rPr>
        <w:t>customer</w:t>
      </w:r>
      <w:r>
        <w:rPr>
          <w:color w:val="3D3D3D"/>
          <w:spacing w:val="-2"/>
          <w:w w:val="105"/>
          <w:sz w:val="21"/>
        </w:rPr>
        <w:t> </w:t>
      </w:r>
      <w:r>
        <w:rPr>
          <w:color w:val="2D2D2D"/>
          <w:w w:val="105"/>
          <w:sz w:val="21"/>
        </w:rPr>
        <w:t>profitability,</w:t>
      </w:r>
      <w:r>
        <w:rPr>
          <w:color w:val="2D2D2D"/>
          <w:spacing w:val="-53"/>
          <w:w w:val="105"/>
          <w:sz w:val="21"/>
        </w:rPr>
        <w:t> </w:t>
      </w:r>
      <w:r>
        <w:rPr>
          <w:color w:val="2D2D2D"/>
          <w:w w:val="105"/>
          <w:sz w:val="21"/>
        </w:rPr>
        <w:t>and </w:t>
      </w:r>
      <w:r>
        <w:rPr>
          <w:color w:val="3D3D3D"/>
          <w:w w:val="105"/>
          <w:sz w:val="21"/>
        </w:rPr>
        <w:t>secondly </w:t>
      </w:r>
      <w:r>
        <w:rPr>
          <w:color w:val="2D2D2D"/>
          <w:w w:val="105"/>
          <w:sz w:val="21"/>
        </w:rPr>
        <w:t>by recognising </w:t>
      </w:r>
      <w:r>
        <w:rPr>
          <w:color w:val="3D3D3D"/>
          <w:w w:val="105"/>
          <w:sz w:val="21"/>
        </w:rPr>
        <w:t>the </w:t>
      </w:r>
      <w:r>
        <w:rPr>
          <w:color w:val="2D2D2D"/>
          <w:w w:val="105"/>
          <w:sz w:val="21"/>
        </w:rPr>
        <w:t>relationship </w:t>
      </w:r>
      <w:r>
        <w:rPr>
          <w:color w:val="3D3D3D"/>
          <w:w w:val="105"/>
          <w:sz w:val="21"/>
        </w:rPr>
        <w:t>between </w:t>
      </w:r>
      <w:r>
        <w:rPr>
          <w:color w:val="2D2D2D"/>
          <w:w w:val="105"/>
          <w:sz w:val="21"/>
        </w:rPr>
        <w:t>the </w:t>
      </w:r>
      <w:r>
        <w:rPr>
          <w:color w:val="3D3D3D"/>
          <w:w w:val="105"/>
          <w:sz w:val="21"/>
        </w:rPr>
        <w:t>theory </w:t>
      </w:r>
      <w:r>
        <w:rPr>
          <w:color w:val="2D2D2D"/>
          <w:w w:val="105"/>
          <w:sz w:val="21"/>
        </w:rPr>
        <w:t>of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ABC</w:t>
      </w:r>
      <w:r>
        <w:rPr>
          <w:color w:val="2D2D2D"/>
          <w:spacing w:val="25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32"/>
          <w:w w:val="105"/>
          <w:sz w:val="21"/>
        </w:rPr>
        <w:t> </w:t>
      </w:r>
      <w:r>
        <w:rPr>
          <w:color w:val="2D2D2D"/>
          <w:w w:val="105"/>
          <w:sz w:val="21"/>
        </w:rPr>
        <w:t>the</w:t>
      </w:r>
      <w:r>
        <w:rPr>
          <w:color w:val="2D2D2D"/>
          <w:spacing w:val="20"/>
          <w:w w:val="105"/>
          <w:sz w:val="21"/>
        </w:rPr>
        <w:t> </w:t>
      </w:r>
      <w:r>
        <w:rPr>
          <w:color w:val="2D2D2D"/>
          <w:w w:val="105"/>
          <w:sz w:val="21"/>
        </w:rPr>
        <w:t>management</w:t>
      </w:r>
      <w:r>
        <w:rPr>
          <w:color w:val="2D2D2D"/>
          <w:spacing w:val="40"/>
          <w:w w:val="105"/>
          <w:sz w:val="21"/>
        </w:rPr>
        <w:t> </w:t>
      </w:r>
      <w:r>
        <w:rPr>
          <w:color w:val="2D2D2D"/>
          <w:w w:val="105"/>
          <w:sz w:val="21"/>
        </w:rPr>
        <w:t>style</w:t>
      </w:r>
      <w:r>
        <w:rPr>
          <w:color w:val="2D2D2D"/>
          <w:spacing w:val="28"/>
          <w:w w:val="105"/>
          <w:sz w:val="21"/>
        </w:rPr>
        <w:t> </w:t>
      </w:r>
      <w:r>
        <w:rPr>
          <w:color w:val="3D3D3D"/>
          <w:w w:val="105"/>
          <w:sz w:val="21"/>
        </w:rPr>
        <w:t>and</w:t>
      </w:r>
      <w:r>
        <w:rPr>
          <w:color w:val="3D3D3D"/>
          <w:spacing w:val="29"/>
          <w:w w:val="105"/>
          <w:sz w:val="21"/>
        </w:rPr>
        <w:t> </w:t>
      </w:r>
      <w:r>
        <w:rPr>
          <w:color w:val="2D2D2D"/>
          <w:w w:val="105"/>
          <w:sz w:val="21"/>
        </w:rPr>
        <w:t>philosophy</w:t>
      </w:r>
      <w:r>
        <w:rPr>
          <w:color w:val="2D2D2D"/>
          <w:spacing w:val="38"/>
          <w:w w:val="105"/>
          <w:sz w:val="21"/>
        </w:rPr>
        <w:t> </w:t>
      </w:r>
      <w:r>
        <w:rPr>
          <w:color w:val="2D2D2D"/>
          <w:w w:val="105"/>
          <w:sz w:val="21"/>
        </w:rPr>
        <w:t>through</w:t>
      </w:r>
      <w:r>
        <w:rPr>
          <w:color w:val="2D2D2D"/>
          <w:spacing w:val="29"/>
          <w:w w:val="105"/>
          <w:sz w:val="21"/>
        </w:rPr>
        <w:t> </w:t>
      </w:r>
      <w:r>
        <w:rPr>
          <w:color w:val="2D2D2D"/>
          <w:w w:val="105"/>
          <w:sz w:val="21"/>
        </w:rPr>
        <w:t>which</w:t>
      </w:r>
      <w:r>
        <w:rPr>
          <w:color w:val="2D2D2D"/>
          <w:spacing w:val="21"/>
          <w:w w:val="105"/>
          <w:sz w:val="21"/>
        </w:rPr>
        <w:t> </w:t>
      </w:r>
      <w:r>
        <w:rPr>
          <w:color w:val="2D2D2D"/>
          <w:w w:val="105"/>
          <w:sz w:val="21"/>
        </w:rPr>
        <w:t>it</w:t>
      </w:r>
      <w:r>
        <w:rPr>
          <w:color w:val="2D2D2D"/>
          <w:spacing w:val="26"/>
          <w:w w:val="105"/>
          <w:sz w:val="21"/>
        </w:rPr>
        <w:t> </w:t>
      </w:r>
      <w:r>
        <w:rPr>
          <w:color w:val="2D2D2D"/>
          <w:w w:val="105"/>
          <w:sz w:val="21"/>
        </w:rPr>
        <w:t>is</w:t>
      </w:r>
    </w:p>
    <w:p>
      <w:pPr>
        <w:spacing w:before="125"/>
        <w:ind w:left="883" w:right="0" w:firstLine="0"/>
        <w:jc w:val="left"/>
        <w:rPr>
          <w:sz w:val="21"/>
        </w:rPr>
      </w:pPr>
      <w:r>
        <w:rPr>
          <w:color w:val="2D2D2D"/>
          <w:w w:val="105"/>
          <w:sz w:val="21"/>
        </w:rPr>
        <w:t>practised.</w:t>
      </w:r>
    </w:p>
    <w:p>
      <w:pPr>
        <w:spacing w:line="237" w:lineRule="auto" w:before="165"/>
        <w:ind w:left="918" w:right="38" w:hanging="19"/>
        <w:jc w:val="both"/>
        <w:rPr>
          <w:sz w:val="21"/>
        </w:rPr>
      </w:pPr>
      <w:r>
        <w:rPr>
          <w:color w:val="2D2D2D"/>
          <w:sz w:val="21"/>
        </w:rPr>
        <w:t>The purpose of</w:t>
      </w:r>
      <w:r>
        <w:rPr>
          <w:color w:val="2D2D2D"/>
          <w:spacing w:val="52"/>
          <w:sz w:val="21"/>
        </w:rPr>
        <w:t> </w:t>
      </w:r>
      <w:r>
        <w:rPr>
          <w:color w:val="2D2D2D"/>
          <w:sz w:val="21"/>
        </w:rPr>
        <w:t>this book is to critically</w:t>
      </w:r>
      <w:r>
        <w:rPr>
          <w:color w:val="2D2D2D"/>
          <w:spacing w:val="53"/>
          <w:sz w:val="21"/>
        </w:rPr>
        <w:t> </w:t>
      </w:r>
      <w:r>
        <w:rPr>
          <w:color w:val="2D2D2D"/>
          <w:sz w:val="21"/>
        </w:rPr>
        <w:t>examine</w:t>
      </w:r>
      <w:r>
        <w:rPr>
          <w:color w:val="2D2D2D"/>
          <w:spacing w:val="52"/>
          <w:sz w:val="21"/>
        </w:rPr>
        <w:t> </w:t>
      </w:r>
      <w:r>
        <w:rPr>
          <w:color w:val="2D2D2D"/>
          <w:sz w:val="21"/>
        </w:rPr>
        <w:t>traditional approaches</w:t>
      </w:r>
      <w:r>
        <w:rPr>
          <w:color w:val="2D2D2D"/>
          <w:spacing w:val="1"/>
          <w:sz w:val="21"/>
        </w:rPr>
        <w:t> </w:t>
      </w:r>
      <w:r>
        <w:rPr>
          <w:color w:val="2D2D2D"/>
          <w:w w:val="105"/>
          <w:sz w:val="21"/>
        </w:rPr>
        <w:t>to costing </w:t>
      </w:r>
      <w:r>
        <w:rPr>
          <w:color w:val="3D3D3D"/>
          <w:w w:val="105"/>
          <w:sz w:val="21"/>
        </w:rPr>
        <w:t>and </w:t>
      </w:r>
      <w:r>
        <w:rPr>
          <w:color w:val="2D2D2D"/>
          <w:w w:val="105"/>
          <w:sz w:val="21"/>
        </w:rPr>
        <w:t>management accounting, to describe the essential char­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acteristics</w:t>
      </w:r>
      <w:r>
        <w:rPr>
          <w:color w:val="2D2D2D"/>
          <w:spacing w:val="32"/>
          <w:w w:val="105"/>
          <w:sz w:val="21"/>
        </w:rPr>
        <w:t> </w:t>
      </w:r>
      <w:r>
        <w:rPr>
          <w:color w:val="2D2D2D"/>
          <w:w w:val="105"/>
          <w:sz w:val="21"/>
        </w:rPr>
        <w:t>of</w:t>
      </w:r>
      <w:r>
        <w:rPr>
          <w:color w:val="2D2D2D"/>
          <w:spacing w:val="48"/>
          <w:w w:val="105"/>
          <w:sz w:val="21"/>
        </w:rPr>
        <w:t> </w:t>
      </w:r>
      <w:r>
        <w:rPr>
          <w:color w:val="2D2D2D"/>
          <w:w w:val="105"/>
          <w:sz w:val="21"/>
        </w:rPr>
        <w:t>activity</w:t>
      </w:r>
      <w:r>
        <w:rPr>
          <w:color w:val="2D2D2D"/>
          <w:spacing w:val="28"/>
          <w:w w:val="105"/>
          <w:sz w:val="21"/>
        </w:rPr>
        <w:t> </w:t>
      </w:r>
      <w:r>
        <w:rPr>
          <w:color w:val="2D2D2D"/>
          <w:w w:val="105"/>
          <w:sz w:val="21"/>
        </w:rPr>
        <w:t>based</w:t>
      </w:r>
      <w:r>
        <w:rPr>
          <w:color w:val="2D2D2D"/>
          <w:spacing w:val="33"/>
          <w:w w:val="105"/>
          <w:sz w:val="21"/>
        </w:rPr>
        <w:t> </w:t>
      </w:r>
      <w:r>
        <w:rPr>
          <w:color w:val="2D2D2D"/>
          <w:w w:val="105"/>
          <w:sz w:val="21"/>
        </w:rPr>
        <w:t>systems,</w:t>
      </w:r>
      <w:r>
        <w:rPr>
          <w:color w:val="2D2D2D"/>
          <w:spacing w:val="33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30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  <w:r>
        <w:rPr>
          <w:color w:val="2D2D2D"/>
          <w:spacing w:val="18"/>
          <w:w w:val="105"/>
          <w:sz w:val="21"/>
        </w:rPr>
        <w:t> </w:t>
      </w:r>
      <w:r>
        <w:rPr>
          <w:color w:val="2D2D2D"/>
          <w:w w:val="105"/>
          <w:sz w:val="21"/>
        </w:rPr>
        <w:t>set</w:t>
      </w:r>
      <w:r>
        <w:rPr>
          <w:color w:val="2D2D2D"/>
          <w:spacing w:val="23"/>
          <w:w w:val="105"/>
          <w:sz w:val="21"/>
        </w:rPr>
        <w:t> </w:t>
      </w:r>
      <w:r>
        <w:rPr>
          <w:color w:val="2D2D2D"/>
          <w:w w:val="105"/>
          <w:sz w:val="21"/>
        </w:rPr>
        <w:t>these</w:t>
      </w:r>
      <w:r>
        <w:rPr>
          <w:color w:val="2D2D2D"/>
          <w:spacing w:val="19"/>
          <w:w w:val="105"/>
          <w:sz w:val="21"/>
        </w:rPr>
        <w:t> </w:t>
      </w:r>
      <w:r>
        <w:rPr>
          <w:color w:val="2D2D2D"/>
          <w:w w:val="105"/>
          <w:sz w:val="21"/>
        </w:rPr>
        <w:t>in</w:t>
      </w:r>
      <w:r>
        <w:rPr>
          <w:color w:val="2D2D2D"/>
          <w:spacing w:val="31"/>
          <w:w w:val="105"/>
          <w:sz w:val="21"/>
        </w:rPr>
        <w:t> </w:t>
      </w:r>
      <w:r>
        <w:rPr>
          <w:color w:val="2D2D2D"/>
          <w:w w:val="105"/>
          <w:sz w:val="21"/>
        </w:rPr>
        <w:t>the</w:t>
      </w:r>
      <w:r>
        <w:rPr>
          <w:color w:val="2D2D2D"/>
          <w:spacing w:val="18"/>
          <w:w w:val="105"/>
          <w:sz w:val="21"/>
        </w:rPr>
        <w:t> </w:t>
      </w:r>
      <w:r>
        <w:rPr>
          <w:color w:val="2D2D2D"/>
          <w:w w:val="105"/>
          <w:sz w:val="21"/>
        </w:rPr>
        <w:t>broader</w:t>
      </w:r>
    </w:p>
    <w:p>
      <w:pPr>
        <w:spacing w:before="74"/>
        <w:ind w:left="942" w:right="0" w:firstLine="0"/>
        <w:jc w:val="both"/>
        <w:rPr>
          <w:sz w:val="21"/>
        </w:rPr>
      </w:pPr>
      <w:r>
        <w:rPr>
          <w:color w:val="2D2D2D"/>
          <w:w w:val="105"/>
          <w:sz w:val="21"/>
        </w:rPr>
        <w:t>context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of</w:t>
      </w:r>
      <w:r>
        <w:rPr>
          <w:color w:val="2D2D2D"/>
          <w:spacing w:val="7"/>
          <w:w w:val="105"/>
          <w:sz w:val="21"/>
        </w:rPr>
        <w:t> </w:t>
      </w:r>
      <w:r>
        <w:rPr>
          <w:color w:val="2D2D2D"/>
          <w:w w:val="105"/>
          <w:sz w:val="21"/>
        </w:rPr>
        <w:t>change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2D2D2D"/>
          <w:w w:val="105"/>
          <w:sz w:val="21"/>
        </w:rPr>
        <w:t>management.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968" w:right="0" w:firstLine="0"/>
        <w:jc w:val="left"/>
        <w:rPr>
          <w:rFonts w:ascii="Arial"/>
          <w:sz w:val="19"/>
        </w:rPr>
      </w:pPr>
      <w:r>
        <w:rPr>
          <w:rFonts w:ascii="Arial"/>
          <w:color w:val="2D2D2D"/>
          <w:w w:val="104"/>
          <w:sz w:val="19"/>
        </w:rPr>
        <w:t>2</w:t>
      </w:r>
    </w:p>
    <w:p>
      <w:pPr>
        <w:spacing w:line="232" w:lineRule="auto" w:before="164"/>
        <w:ind w:left="451" w:right="1398" w:hanging="4"/>
        <w:jc w:val="both"/>
        <w:rPr>
          <w:sz w:val="21"/>
        </w:rPr>
      </w:pPr>
      <w:r>
        <w:rPr/>
        <w:br w:type="column"/>
      </w:r>
      <w:r>
        <w:rPr>
          <w:color w:val="3D3D3D"/>
          <w:w w:val="105"/>
          <w:sz w:val="21"/>
        </w:rPr>
        <w:t>the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struggle to </w:t>
      </w:r>
      <w:r>
        <w:rPr>
          <w:color w:val="2D2D2D"/>
          <w:w w:val="105"/>
          <w:sz w:val="21"/>
        </w:rPr>
        <w:t>gain competitive </w:t>
      </w:r>
      <w:r>
        <w:rPr>
          <w:color w:val="3D3D3D"/>
          <w:w w:val="105"/>
          <w:sz w:val="21"/>
        </w:rPr>
        <w:t>advantag in markets that grow more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fiercely contested </w:t>
      </w:r>
      <w:r>
        <w:rPr>
          <w:color w:val="2D2D2D"/>
          <w:w w:val="105"/>
          <w:sz w:val="21"/>
        </w:rPr>
        <w:t>day </w:t>
      </w:r>
      <w:r>
        <w:rPr>
          <w:rFonts w:ascii="Arial" w:hAnsi="Arial"/>
          <w:color w:val="3D3D3D"/>
          <w:w w:val="105"/>
          <w:sz w:val="22"/>
        </w:rPr>
        <w:t>by </w:t>
      </w:r>
      <w:r>
        <w:rPr>
          <w:color w:val="2D2D2D"/>
          <w:w w:val="105"/>
          <w:sz w:val="21"/>
        </w:rPr>
        <w:t>day </w:t>
      </w:r>
      <w:r>
        <w:rPr>
          <w:color w:val="3D3D3D"/>
          <w:w w:val="105"/>
          <w:sz w:val="21"/>
        </w:rPr>
        <w:t>has radically altered the complexion of</w:t>
      </w:r>
      <w:r>
        <w:rPr>
          <w:color w:val="3D3D3D"/>
          <w:spacing w:val="1"/>
          <w:w w:val="105"/>
          <w:sz w:val="21"/>
        </w:rPr>
        <w:t> </w:t>
      </w:r>
      <w:r>
        <w:rPr>
          <w:rFonts w:ascii="Arial" w:hAnsi="Arial"/>
          <w:color w:val="3D3D3D"/>
          <w:w w:val="105"/>
          <w:sz w:val="20"/>
        </w:rPr>
        <w:t>many </w:t>
      </w:r>
      <w:r>
        <w:rPr>
          <w:color w:val="3D3D3D"/>
          <w:w w:val="105"/>
          <w:sz w:val="21"/>
        </w:rPr>
        <w:t>bus.iness_es: the direct </w:t>
      </w:r>
      <w:r>
        <w:rPr>
          <w:color w:val="2D2D2D"/>
          <w:w w:val="105"/>
          <w:sz w:val="21"/>
        </w:rPr>
        <w:t>costs </w:t>
      </w:r>
      <w:r>
        <w:rPr>
          <w:color w:val="3D3D3D"/>
          <w:w w:val="105"/>
          <w:sz w:val="21"/>
        </w:rPr>
        <w:t>of products and services have been</w:t>
      </w:r>
      <w:r>
        <w:rPr>
          <w:color w:val="3D3D3D"/>
          <w:spacing w:val="-53"/>
          <w:w w:val="105"/>
          <w:sz w:val="21"/>
        </w:rPr>
        <w:t> </w:t>
      </w:r>
      <w:r>
        <w:rPr>
          <w:color w:val="2D2D2D"/>
          <w:w w:val="105"/>
          <w:sz w:val="21"/>
        </w:rPr>
        <w:t>cut, technology and automation have been widely adopted, and devel­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opment</w:t>
      </w:r>
      <w:r>
        <w:rPr>
          <w:color w:val="2D2D2D"/>
          <w:spacing w:val="4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life</w:t>
      </w:r>
      <w:r>
        <w:rPr>
          <w:color w:val="2D2D2D"/>
          <w:spacing w:val="-1"/>
          <w:w w:val="105"/>
          <w:sz w:val="21"/>
        </w:rPr>
        <w:t> </w:t>
      </w:r>
      <w:r>
        <w:rPr>
          <w:color w:val="2D2D2D"/>
          <w:w w:val="105"/>
          <w:sz w:val="21"/>
        </w:rPr>
        <w:t>cycles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of</w:t>
      </w:r>
      <w:r>
        <w:rPr>
          <w:color w:val="2D2D2D"/>
          <w:spacing w:val="22"/>
          <w:w w:val="105"/>
          <w:sz w:val="21"/>
        </w:rPr>
        <w:t> </w:t>
      </w:r>
      <w:r>
        <w:rPr>
          <w:color w:val="2D2D2D"/>
          <w:w w:val="105"/>
          <w:sz w:val="21"/>
        </w:rPr>
        <w:t>products</w:t>
      </w:r>
      <w:r>
        <w:rPr>
          <w:color w:val="2D2D2D"/>
          <w:spacing w:val="4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services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shortened.</w:t>
      </w:r>
    </w:p>
    <w:p>
      <w:pPr>
        <w:spacing w:before="168"/>
        <w:ind w:left="457" w:right="1393" w:hanging="4"/>
        <w:jc w:val="both"/>
        <w:rPr>
          <w:sz w:val="21"/>
        </w:rPr>
      </w:pPr>
      <w:r>
        <w:rPr>
          <w:color w:val="2D2D2D"/>
          <w:w w:val="105"/>
          <w:sz w:val="21"/>
        </w:rPr>
        <w:t>These changes have caused a major shift in the cost </w:t>
      </w:r>
      <w:r>
        <w:rPr>
          <w:color w:val="3D3D3D"/>
          <w:w w:val="105"/>
          <w:sz w:val="21"/>
        </w:rPr>
        <w:t>structures </w:t>
      </w:r>
      <w:r>
        <w:rPr>
          <w:color w:val="2D2D2D"/>
          <w:w w:val="105"/>
          <w:sz w:val="21"/>
        </w:rPr>
        <w:t>of </w:t>
      </w:r>
      <w:r>
        <w:rPr>
          <w:color w:val="3D3D3D"/>
          <w:w w:val="105"/>
          <w:sz w:val="21"/>
        </w:rPr>
        <w:t>many</w:t>
      </w:r>
      <w:r>
        <w:rPr>
          <w:color w:val="3D3D3D"/>
          <w:spacing w:val="-53"/>
          <w:w w:val="105"/>
          <w:sz w:val="21"/>
        </w:rPr>
        <w:t> </w:t>
      </w:r>
      <w:r>
        <w:rPr>
          <w:color w:val="2D2D2D"/>
          <w:w w:val="105"/>
          <w:sz w:val="21"/>
        </w:rPr>
        <w:t>organisations. In the manufacturing sector, direct </w:t>
      </w:r>
      <w:r>
        <w:rPr>
          <w:color w:val="3D3D3D"/>
          <w:w w:val="105"/>
          <w:sz w:val="21"/>
        </w:rPr>
        <w:t>labour </w:t>
      </w:r>
      <w:r>
        <w:rPr>
          <w:color w:val="2D2D2D"/>
          <w:w w:val="105"/>
          <w:sz w:val="21"/>
        </w:rPr>
        <w:t>costs </w:t>
      </w:r>
      <w:r>
        <w:rPr>
          <w:color w:val="3D3D3D"/>
          <w:w w:val="105"/>
          <w:sz w:val="21"/>
        </w:rPr>
        <w:t>have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given way to an increasing </w:t>
      </w:r>
      <w:r>
        <w:rPr>
          <w:color w:val="3D3D3D"/>
          <w:w w:val="105"/>
          <w:sz w:val="21"/>
        </w:rPr>
        <w:t>'burden' </w:t>
      </w:r>
      <w:r>
        <w:rPr>
          <w:color w:val="2D2D2D"/>
          <w:w w:val="105"/>
          <w:sz w:val="21"/>
        </w:rPr>
        <w:t>of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overhead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costs</w:t>
      </w:r>
      <w:r>
        <w:rPr>
          <w:color w:val="565656"/>
          <w:w w:val="105"/>
          <w:sz w:val="21"/>
        </w:rPr>
        <w:t>. </w:t>
      </w:r>
      <w:r>
        <w:rPr>
          <w:color w:val="2D2D2D"/>
          <w:w w:val="105"/>
          <w:sz w:val="21"/>
        </w:rPr>
        <w:t>Demanding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D3D3D"/>
          <w:spacing w:val="-1"/>
          <w:w w:val="105"/>
          <w:sz w:val="21"/>
        </w:rPr>
        <w:t>markets and competitive capability </w:t>
      </w:r>
      <w:r>
        <w:rPr>
          <w:color w:val="2D2D2D"/>
          <w:w w:val="105"/>
          <w:sz w:val="21"/>
        </w:rPr>
        <w:t>have increased both the complexity</w:t>
      </w:r>
      <w:r>
        <w:rPr>
          <w:color w:val="2D2D2D"/>
          <w:spacing w:val="-53"/>
          <w:w w:val="105"/>
          <w:sz w:val="21"/>
        </w:rPr>
        <w:t> </w:t>
      </w:r>
      <w:r>
        <w:rPr>
          <w:color w:val="3D3D3D"/>
          <w:w w:val="105"/>
          <w:sz w:val="21"/>
        </w:rPr>
        <w:t>and scope </w:t>
      </w:r>
      <w:r>
        <w:rPr>
          <w:color w:val="2D2D2D"/>
          <w:w w:val="105"/>
          <w:sz w:val="21"/>
        </w:rPr>
        <w:t>of </w:t>
      </w:r>
      <w:r>
        <w:rPr>
          <w:color w:val="3D3D3D"/>
          <w:w w:val="105"/>
          <w:sz w:val="21"/>
        </w:rPr>
        <w:t>companies' </w:t>
      </w:r>
      <w:r>
        <w:rPr>
          <w:color w:val="2D2D2D"/>
          <w:w w:val="105"/>
          <w:sz w:val="21"/>
        </w:rPr>
        <w:t>products and services in every sector, with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quality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becoming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3D3D3D"/>
          <w:w w:val="105"/>
          <w:sz w:val="21"/>
        </w:rPr>
        <w:t>a</w:t>
      </w:r>
      <w:r>
        <w:rPr>
          <w:color w:val="3D3D3D"/>
          <w:spacing w:val="-1"/>
          <w:w w:val="105"/>
          <w:sz w:val="21"/>
        </w:rPr>
        <w:t> </w:t>
      </w:r>
      <w:r>
        <w:rPr>
          <w:color w:val="3D3D3D"/>
          <w:w w:val="105"/>
          <w:sz w:val="21"/>
        </w:rPr>
        <w:t>critical</w:t>
      </w:r>
      <w:r>
        <w:rPr>
          <w:color w:val="3D3D3D"/>
          <w:spacing w:val="-2"/>
          <w:w w:val="105"/>
          <w:sz w:val="21"/>
        </w:rPr>
        <w:t> </w:t>
      </w:r>
      <w:r>
        <w:rPr>
          <w:color w:val="2D2D2D"/>
          <w:w w:val="105"/>
          <w:sz w:val="21"/>
        </w:rPr>
        <w:t>factor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in</w:t>
      </w:r>
      <w:r>
        <w:rPr>
          <w:color w:val="2D2D2D"/>
          <w:spacing w:val="8"/>
          <w:w w:val="105"/>
          <w:sz w:val="21"/>
        </w:rPr>
        <w:t> </w:t>
      </w:r>
      <w:r>
        <w:rPr>
          <w:color w:val="2D2D2D"/>
          <w:w w:val="105"/>
          <w:sz w:val="21"/>
        </w:rPr>
        <w:t>business</w:t>
      </w:r>
      <w:r>
        <w:rPr>
          <w:color w:val="2D2D2D"/>
          <w:spacing w:val="-1"/>
          <w:w w:val="105"/>
          <w:sz w:val="21"/>
        </w:rPr>
        <w:t> </w:t>
      </w:r>
      <w:r>
        <w:rPr>
          <w:color w:val="2D2D2D"/>
          <w:w w:val="105"/>
          <w:sz w:val="21"/>
        </w:rPr>
        <w:t>success.</w:t>
      </w:r>
    </w:p>
    <w:p>
      <w:pPr>
        <w:spacing w:before="161"/>
        <w:ind w:left="468" w:right="1378" w:firstLine="2"/>
        <w:jc w:val="both"/>
        <w:rPr>
          <w:sz w:val="21"/>
        </w:rPr>
      </w:pPr>
      <w:r>
        <w:rPr>
          <w:color w:val="2D2D2D"/>
          <w:w w:val="105"/>
          <w:sz w:val="21"/>
        </w:rPr>
        <w:t>Major changes are occurring to the culture with.in </w:t>
      </w:r>
      <w:r>
        <w:rPr>
          <w:color w:val="3D3D3D"/>
          <w:w w:val="105"/>
          <w:sz w:val="21"/>
        </w:rPr>
        <w:t>which organisations</w:t>
      </w:r>
      <w:r>
        <w:rPr>
          <w:color w:val="3D3D3D"/>
          <w:spacing w:val="-53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manage themselves. </w:t>
      </w:r>
      <w:r>
        <w:rPr>
          <w:color w:val="3D3D3D"/>
          <w:spacing w:val="-1"/>
          <w:w w:val="105"/>
          <w:sz w:val="21"/>
        </w:rPr>
        <w:t>The mnnber of managers </w:t>
      </w:r>
      <w:r>
        <w:rPr>
          <w:color w:val="3D3D3D"/>
          <w:w w:val="105"/>
          <w:sz w:val="21"/>
        </w:rPr>
        <w:t>who adopt an autocrati</w:t>
      </w:r>
      <w:r>
        <w:rPr>
          <w:color w:val="B3B3B3"/>
          <w:w w:val="105"/>
          <w:sz w:val="21"/>
        </w:rPr>
        <w:t>.</w:t>
      </w:r>
      <w:r>
        <w:rPr>
          <w:color w:val="3D3D3D"/>
          <w:w w:val="105"/>
          <w:sz w:val="21"/>
        </w:rPr>
        <w:t>c</w:t>
      </w:r>
      <w:r>
        <w:rPr>
          <w:color w:val="3D3D3D"/>
          <w:spacing w:val="-53"/>
          <w:w w:val="105"/>
          <w:sz w:val="21"/>
        </w:rPr>
        <w:t> </w:t>
      </w:r>
      <w:r>
        <w:rPr>
          <w:color w:val="2D2D2D"/>
          <w:w w:val="105"/>
          <w:sz w:val="21"/>
        </w:rPr>
        <w:t>style </w:t>
      </w:r>
      <w:r>
        <w:rPr>
          <w:rFonts w:ascii="Arial" w:hAnsi="Arial"/>
          <w:color w:val="3D3D3D"/>
          <w:w w:val="105"/>
          <w:sz w:val="20"/>
        </w:rPr>
        <w:t>is cllininishing, </w:t>
      </w:r>
      <w:r>
        <w:rPr>
          <w:color w:val="3D3D3D"/>
          <w:w w:val="105"/>
          <w:sz w:val="21"/>
        </w:rPr>
        <w:t>and the concepts </w:t>
      </w:r>
      <w:r>
        <w:rPr>
          <w:i/>
          <w:color w:val="3D3D3D"/>
          <w:w w:val="105"/>
          <w:sz w:val="21"/>
        </w:rPr>
        <w:t>ol </w:t>
      </w:r>
      <w:r>
        <w:rPr>
          <w:color w:val="2D2D2D"/>
          <w:w w:val="105"/>
          <w:sz w:val="21"/>
        </w:rPr>
        <w:t>total quality </w:t>
      </w:r>
      <w:r>
        <w:rPr>
          <w:color w:val="3D3D3D"/>
          <w:w w:val="105"/>
          <w:sz w:val="21"/>
        </w:rPr>
        <w:t>and business re­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engineering</w:t>
      </w:r>
      <w:r>
        <w:rPr>
          <w:color w:val="2D2D2D"/>
          <w:spacing w:val="20"/>
          <w:w w:val="105"/>
          <w:sz w:val="21"/>
        </w:rPr>
        <w:t> </w:t>
      </w:r>
      <w:r>
        <w:rPr>
          <w:color w:val="3D3D3D"/>
          <w:w w:val="105"/>
          <w:sz w:val="21"/>
        </w:rPr>
        <w:t>are</w:t>
      </w:r>
      <w:r>
        <w:rPr>
          <w:color w:val="3D3D3D"/>
          <w:spacing w:val="-5"/>
          <w:w w:val="105"/>
          <w:sz w:val="21"/>
        </w:rPr>
        <w:t> </w:t>
      </w:r>
      <w:r>
        <w:rPr>
          <w:color w:val="2D2D2D"/>
          <w:w w:val="105"/>
          <w:sz w:val="21"/>
        </w:rPr>
        <w:t>spreading </w:t>
      </w:r>
      <w:r>
        <w:rPr>
          <w:color w:val="3D3D3D"/>
          <w:w w:val="105"/>
          <w:sz w:val="21"/>
        </w:rPr>
        <w:t>rapidly.</w:t>
      </w:r>
    </w:p>
    <w:p>
      <w:pPr>
        <w:spacing w:line="237" w:lineRule="auto" w:before="157"/>
        <w:ind w:left="478" w:right="1370" w:hanging="1"/>
        <w:jc w:val="both"/>
        <w:rPr>
          <w:sz w:val="21"/>
        </w:rPr>
      </w:pPr>
      <w:r>
        <w:rPr>
          <w:color w:val="3D3D3D"/>
          <w:spacing w:val="-1"/>
          <w:w w:val="105"/>
          <w:sz w:val="21"/>
        </w:rPr>
        <w:t>Amid all this change, </w:t>
      </w:r>
      <w:r>
        <w:rPr>
          <w:color w:val="3D3D3D"/>
          <w:w w:val="105"/>
          <w:sz w:val="21"/>
        </w:rPr>
        <w:t>cost accounting has </w:t>
      </w:r>
      <w:r>
        <w:rPr>
          <w:color w:val="2D2D2D"/>
          <w:w w:val="105"/>
          <w:sz w:val="21"/>
        </w:rPr>
        <w:t>largely </w:t>
      </w:r>
      <w:r>
        <w:rPr>
          <w:color w:val="3D3D3D"/>
          <w:w w:val="105"/>
          <w:sz w:val="21"/>
        </w:rPr>
        <w:t>continued to employ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sz w:val="21"/>
        </w:rPr>
        <w:t>the techniques of</w:t>
      </w:r>
      <w:r>
        <w:rPr>
          <w:color w:val="3D3D3D"/>
          <w:spacing w:val="52"/>
          <w:sz w:val="21"/>
        </w:rPr>
        <w:t> </w:t>
      </w:r>
      <w:r>
        <w:rPr>
          <w:color w:val="3D3D3D"/>
          <w:sz w:val="21"/>
        </w:rPr>
        <w:t>the </w:t>
      </w:r>
      <w:r>
        <w:rPr>
          <w:color w:val="2D2D2D"/>
          <w:sz w:val="21"/>
        </w:rPr>
        <w:t>1950s </w:t>
      </w:r>
      <w:r>
        <w:rPr>
          <w:color w:val="3D3D3D"/>
          <w:sz w:val="21"/>
        </w:rPr>
        <w:t>and 1960s in</w:t>
      </w:r>
      <w:r>
        <w:rPr>
          <w:color w:val="3D3D3D"/>
          <w:spacing w:val="53"/>
          <w:sz w:val="21"/>
        </w:rPr>
        <w:t> </w:t>
      </w:r>
      <w:r>
        <w:rPr>
          <w:color w:val="3D3D3D"/>
          <w:sz w:val="21"/>
        </w:rPr>
        <w:t>providing management</w:t>
      </w:r>
      <w:r>
        <w:rPr>
          <w:color w:val="3D3D3D"/>
          <w:spacing w:val="52"/>
          <w:sz w:val="21"/>
        </w:rPr>
        <w:t> </w:t>
      </w:r>
      <w:r>
        <w:rPr>
          <w:color w:val="3D3D3D"/>
          <w:sz w:val="21"/>
        </w:rPr>
        <w:t>with</w:t>
      </w:r>
      <w:r>
        <w:rPr>
          <w:color w:val="3D3D3D"/>
          <w:spacing w:val="1"/>
          <w:sz w:val="21"/>
        </w:rPr>
        <w:t> </w:t>
      </w:r>
      <w:r>
        <w:rPr>
          <w:color w:val="2D2D2D"/>
          <w:w w:val="105"/>
          <w:sz w:val="21"/>
        </w:rPr>
        <w:t>the </w:t>
      </w:r>
      <w:r>
        <w:rPr>
          <w:color w:val="3D3D3D"/>
          <w:w w:val="105"/>
          <w:sz w:val="21"/>
        </w:rPr>
        <w:t>basic information on which </w:t>
      </w:r>
      <w:r>
        <w:rPr>
          <w:color w:val="2D2D2D"/>
          <w:w w:val="105"/>
          <w:sz w:val="21"/>
        </w:rPr>
        <w:t>key product </w:t>
      </w:r>
      <w:r>
        <w:rPr>
          <w:color w:val="3D3D3D"/>
          <w:w w:val="105"/>
          <w:sz w:val="21"/>
        </w:rPr>
        <w:t>and investment decisions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are</w:t>
      </w:r>
      <w:r>
        <w:rPr>
          <w:color w:val="2D2D2D"/>
          <w:spacing w:val="-22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made.</w:t>
      </w:r>
      <w:r>
        <w:rPr>
          <w:color w:val="2D2D2D"/>
          <w:spacing w:val="-26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These</w:t>
      </w:r>
      <w:r>
        <w:rPr>
          <w:color w:val="2D2D2D"/>
          <w:spacing w:val="-10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techniques</w:t>
      </w:r>
      <w:r>
        <w:rPr>
          <w:color w:val="2D2D2D"/>
          <w:spacing w:val="-13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recover</w:t>
      </w:r>
      <w:r>
        <w:rPr>
          <w:color w:val="2D2D2D"/>
          <w:spacing w:val="-3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the</w:t>
      </w:r>
      <w:r>
        <w:rPr>
          <w:color w:val="2D2D2D"/>
          <w:spacing w:val="-21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costs</w:t>
      </w:r>
      <w:r>
        <w:rPr>
          <w:color w:val="2D2D2D"/>
          <w:spacing w:val="-22"/>
          <w:w w:val="105"/>
          <w:sz w:val="21"/>
        </w:rPr>
        <w:t> </w:t>
      </w:r>
      <w:r>
        <w:rPr>
          <w:color w:val="2D2D2D"/>
          <w:w w:val="105"/>
          <w:sz w:val="21"/>
        </w:rPr>
        <w:t>of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overheads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using</w:t>
      </w:r>
      <w:r>
        <w:rPr>
          <w:color w:val="2D2D2D"/>
          <w:spacing w:val="-15"/>
          <w:w w:val="105"/>
          <w:sz w:val="21"/>
        </w:rPr>
        <w:t> </w:t>
      </w:r>
      <w:r>
        <w:rPr>
          <w:color w:val="3D3D3D"/>
          <w:w w:val="105"/>
          <w:sz w:val="21"/>
        </w:rPr>
        <w:t>indices</w:t>
      </w:r>
      <w:r>
        <w:rPr>
          <w:color w:val="3D3D3D"/>
          <w:spacing w:val="-53"/>
          <w:w w:val="105"/>
          <w:sz w:val="21"/>
        </w:rPr>
        <w:t> </w:t>
      </w:r>
      <w:r>
        <w:rPr>
          <w:color w:val="2D2D2D"/>
          <w:w w:val="105"/>
          <w:sz w:val="21"/>
        </w:rPr>
        <w:t>such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as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direct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labour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or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machine 1,ours,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which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reflect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production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2D2D2D"/>
          <w:sz w:val="21"/>
        </w:rPr>
        <w:t>volume alone. </w:t>
      </w:r>
      <w:r>
        <w:rPr>
          <w:color w:val="3D3D3D"/>
          <w:sz w:val="21"/>
        </w:rPr>
        <w:t>They largely overlook</w:t>
      </w:r>
      <w:r>
        <w:rPr>
          <w:color w:val="3D3D3D"/>
          <w:spacing w:val="1"/>
          <w:sz w:val="21"/>
        </w:rPr>
        <w:t> </w:t>
      </w:r>
      <w:r>
        <w:rPr>
          <w:color w:val="3D3D3D"/>
          <w:sz w:val="21"/>
        </w:rPr>
        <w:t>the factors </w:t>
      </w:r>
      <w:r>
        <w:rPr>
          <w:color w:val="2D2D2D"/>
          <w:sz w:val="21"/>
        </w:rPr>
        <w:t>that </w:t>
      </w:r>
      <w:r>
        <w:rPr>
          <w:color w:val="3D3D3D"/>
          <w:sz w:val="21"/>
        </w:rPr>
        <w:t>increasingly drive</w:t>
      </w:r>
      <w:r>
        <w:rPr>
          <w:color w:val="3D3D3D"/>
          <w:spacing w:val="1"/>
          <w:sz w:val="21"/>
        </w:rPr>
        <w:t> </w:t>
      </w:r>
      <w:r>
        <w:rPr>
          <w:color w:val="2D2D2D"/>
          <w:w w:val="105"/>
          <w:sz w:val="21"/>
        </w:rPr>
        <w:t>costs, such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2D2D2D"/>
          <w:w w:val="105"/>
          <w:sz w:val="21"/>
        </w:rPr>
        <w:t>as</w:t>
      </w:r>
      <w:r>
        <w:rPr>
          <w:color w:val="2D2D2D"/>
          <w:spacing w:val="8"/>
          <w:w w:val="105"/>
          <w:sz w:val="21"/>
        </w:rPr>
        <w:t> </w:t>
      </w:r>
      <w:r>
        <w:rPr>
          <w:color w:val="3D3D3D"/>
          <w:w w:val="105"/>
          <w:sz w:val="21"/>
        </w:rPr>
        <w:t>variety, </w:t>
      </w:r>
      <w:r>
        <w:rPr>
          <w:color w:val="2D2D2D"/>
          <w:w w:val="105"/>
          <w:sz w:val="21"/>
        </w:rPr>
        <w:t>complexity</w:t>
      </w:r>
      <w:r>
        <w:rPr>
          <w:color w:val="2D2D2D"/>
          <w:spacing w:val="18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7"/>
          <w:w w:val="105"/>
          <w:sz w:val="21"/>
        </w:rPr>
        <w:t> </w:t>
      </w:r>
      <w:r>
        <w:rPr>
          <w:color w:val="2D2D2D"/>
          <w:w w:val="105"/>
          <w:sz w:val="21"/>
        </w:rPr>
        <w:t>change.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492"/>
        <w:jc w:val="both"/>
      </w:pPr>
      <w:r>
        <w:rPr>
          <w:color w:val="2D2D2D"/>
          <w:w w:val="105"/>
        </w:rPr>
        <w:t>Competitive</w:t>
      </w:r>
      <w:r>
        <w:rPr>
          <w:color w:val="2D2D2D"/>
          <w:spacing w:val="33"/>
          <w:w w:val="105"/>
        </w:rPr>
        <w:t> </w:t>
      </w:r>
      <w:r>
        <w:rPr>
          <w:color w:val="2D2D2D"/>
          <w:w w:val="105"/>
        </w:rPr>
        <w:t>Advantage</w:t>
      </w:r>
    </w:p>
    <w:p>
      <w:pPr>
        <w:spacing w:line="237" w:lineRule="auto" w:before="168"/>
        <w:ind w:left="500" w:right="1361" w:hanging="6"/>
        <w:jc w:val="both"/>
        <w:rPr>
          <w:sz w:val="21"/>
        </w:rPr>
      </w:pPr>
      <w:r>
        <w:rPr>
          <w:color w:val="2D2D2D"/>
          <w:w w:val="105"/>
          <w:sz w:val="21"/>
        </w:rPr>
        <w:t>Rarely do companies</w:t>
      </w:r>
      <w:r>
        <w:rPr>
          <w:color w:val="2D2D2D"/>
          <w:spacing w:val="1"/>
          <w:w w:val="105"/>
          <w:sz w:val="21"/>
        </w:rPr>
        <w:t> </w:t>
      </w:r>
      <w:r>
        <w:rPr>
          <w:rFonts w:ascii="Arial"/>
          <w:color w:val="3D3D3D"/>
          <w:w w:val="105"/>
          <w:sz w:val="21"/>
        </w:rPr>
        <w:t>fail </w:t>
      </w:r>
      <w:r>
        <w:rPr>
          <w:color w:val="3D3D3D"/>
          <w:w w:val="105"/>
          <w:sz w:val="21"/>
        </w:rPr>
        <w:t>or lose competitive edge </w:t>
      </w:r>
      <w:r>
        <w:rPr>
          <w:color w:val="2D2D2D"/>
          <w:w w:val="105"/>
          <w:sz w:val="21"/>
        </w:rPr>
        <w:t>through lack of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commitment and hard work from their management and </w:t>
      </w:r>
      <w:r>
        <w:rPr>
          <w:color w:val="2D2D2D"/>
          <w:w w:val="105"/>
          <w:sz w:val="21"/>
        </w:rPr>
        <w:t>staff. Rather,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they fail because they make consistently worse decisions </w:t>
      </w:r>
      <w:r>
        <w:rPr>
          <w:color w:val="2D2D2D"/>
          <w:w w:val="105"/>
          <w:sz w:val="21"/>
        </w:rPr>
        <w:t>than </w:t>
      </w:r>
      <w:r>
        <w:rPr>
          <w:color w:val="3D3D3D"/>
          <w:w w:val="105"/>
          <w:sz w:val="21"/>
        </w:rPr>
        <w:t>their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competitors.</w:t>
      </w:r>
      <w:r>
        <w:rPr>
          <w:color w:val="2D2D2D"/>
          <w:spacing w:val="-11"/>
          <w:w w:val="105"/>
          <w:sz w:val="21"/>
        </w:rPr>
        <w:t> </w:t>
      </w:r>
      <w:r>
        <w:rPr>
          <w:color w:val="3D3D3D"/>
          <w:w w:val="105"/>
          <w:sz w:val="21"/>
        </w:rPr>
        <w:t>The</w:t>
      </w:r>
      <w:r>
        <w:rPr>
          <w:color w:val="3D3D3D"/>
          <w:spacing w:val="-10"/>
          <w:w w:val="105"/>
          <w:sz w:val="21"/>
        </w:rPr>
        <w:t> </w:t>
      </w:r>
      <w:r>
        <w:rPr>
          <w:color w:val="3D3D3D"/>
          <w:w w:val="105"/>
          <w:sz w:val="21"/>
        </w:rPr>
        <w:t>consequences</w:t>
      </w:r>
      <w:r>
        <w:rPr>
          <w:color w:val="3D3D3D"/>
          <w:spacing w:val="-2"/>
          <w:w w:val="105"/>
          <w:sz w:val="21"/>
        </w:rPr>
        <w:t> </w:t>
      </w:r>
      <w:r>
        <w:rPr>
          <w:color w:val="2D2D2D"/>
          <w:w w:val="105"/>
          <w:sz w:val="21"/>
        </w:rPr>
        <w:t>in</w:t>
      </w:r>
      <w:r>
        <w:rPr>
          <w:color w:val="2D2D2D"/>
          <w:spacing w:val="-2"/>
          <w:w w:val="105"/>
          <w:sz w:val="21"/>
        </w:rPr>
        <w:t> </w:t>
      </w:r>
      <w:r>
        <w:rPr>
          <w:color w:val="2D2D2D"/>
          <w:w w:val="105"/>
          <w:sz w:val="21"/>
        </w:rPr>
        <w:t>human</w:t>
      </w:r>
      <w:r>
        <w:rPr>
          <w:color w:val="2D2D2D"/>
          <w:spacing w:val="-7"/>
          <w:w w:val="105"/>
          <w:sz w:val="21"/>
        </w:rPr>
        <w:t> </w:t>
      </w:r>
      <w:r>
        <w:rPr>
          <w:color w:val="2D2D2D"/>
          <w:w w:val="105"/>
          <w:sz w:val="21"/>
        </w:rPr>
        <w:t>terms</w:t>
      </w:r>
      <w:r>
        <w:rPr>
          <w:color w:val="2D2D2D"/>
          <w:spacing w:val="-7"/>
          <w:w w:val="105"/>
          <w:sz w:val="21"/>
        </w:rPr>
        <w:t> </w:t>
      </w:r>
      <w:r>
        <w:rPr>
          <w:color w:val="2D2D2D"/>
          <w:w w:val="105"/>
          <w:sz w:val="21"/>
        </w:rPr>
        <w:t>are</w:t>
      </w:r>
      <w:r>
        <w:rPr>
          <w:color w:val="2D2D2D"/>
          <w:spacing w:val="-12"/>
          <w:w w:val="105"/>
          <w:sz w:val="21"/>
        </w:rPr>
        <w:t> </w:t>
      </w:r>
      <w:r>
        <w:rPr>
          <w:color w:val="3D3D3D"/>
          <w:w w:val="105"/>
          <w:sz w:val="21"/>
        </w:rPr>
        <w:t>dismal</w:t>
      </w:r>
      <w:r>
        <w:rPr>
          <w:color w:val="3D3D3D"/>
          <w:spacing w:val="-11"/>
          <w:w w:val="105"/>
          <w:sz w:val="21"/>
        </w:rPr>
        <w:t> </w:t>
      </w:r>
      <w:r>
        <w:rPr>
          <w:color w:val="3D3D3D"/>
          <w:w w:val="105"/>
          <w:sz w:val="21"/>
        </w:rPr>
        <w:t>enough,</w:t>
      </w:r>
      <w:r>
        <w:rPr>
          <w:color w:val="3D3D3D"/>
          <w:spacing w:val="2"/>
          <w:w w:val="105"/>
          <w:sz w:val="21"/>
        </w:rPr>
        <w:t> </w:t>
      </w:r>
      <w:r>
        <w:rPr>
          <w:color w:val="3D3D3D"/>
          <w:w w:val="105"/>
          <w:sz w:val="21"/>
        </w:rPr>
        <w:t>but</w:t>
      </w:r>
      <w:r>
        <w:rPr>
          <w:color w:val="3D3D3D"/>
          <w:spacing w:val="-53"/>
          <w:w w:val="105"/>
          <w:sz w:val="21"/>
        </w:rPr>
        <w:t> </w:t>
      </w:r>
      <w:r>
        <w:rPr>
          <w:color w:val="3D3D3D"/>
          <w:w w:val="105"/>
          <w:sz w:val="21"/>
        </w:rPr>
        <w:t>the consequences .in national </w:t>
      </w:r>
      <w:r>
        <w:rPr>
          <w:color w:val="2D2D2D"/>
          <w:w w:val="105"/>
          <w:sz w:val="21"/>
        </w:rPr>
        <w:t>terms </w:t>
      </w:r>
      <w:r>
        <w:rPr>
          <w:color w:val="3D3D3D"/>
          <w:w w:val="105"/>
          <w:sz w:val="21"/>
        </w:rPr>
        <w:t>are nothing less than catastrophic.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w w:val="105"/>
          <w:sz w:val="22"/>
        </w:rPr>
        <w:t>In </w:t>
      </w:r>
      <w:r>
        <w:rPr>
          <w:color w:val="3D3D3D"/>
          <w:w w:val="105"/>
          <w:sz w:val="21"/>
        </w:rPr>
        <w:t>Britain we have </w:t>
      </w:r>
      <w:r>
        <w:rPr>
          <w:color w:val="2D2D2D"/>
          <w:w w:val="105"/>
          <w:sz w:val="21"/>
        </w:rPr>
        <w:t>lost the </w:t>
      </w:r>
      <w:r>
        <w:rPr>
          <w:color w:val="3D3D3D"/>
          <w:w w:val="105"/>
          <w:sz w:val="21"/>
        </w:rPr>
        <w:t>competitive advantage we </w:t>
      </w:r>
      <w:r>
        <w:rPr>
          <w:color w:val="2D2D2D"/>
          <w:w w:val="105"/>
          <w:sz w:val="21"/>
        </w:rPr>
        <w:t>once </w:t>
      </w:r>
      <w:r>
        <w:rPr>
          <w:color w:val="3D3D3D"/>
          <w:w w:val="105"/>
          <w:sz w:val="21"/>
        </w:rPr>
        <w:t>held </w:t>
      </w:r>
      <w:r>
        <w:rPr>
          <w:color w:val="3D3D3D"/>
          <w:w w:val="105"/>
          <w:sz w:val="20"/>
        </w:rPr>
        <w:t>in</w:t>
      </w:r>
      <w:r>
        <w:rPr>
          <w:color w:val="3D3D3D"/>
          <w:spacing w:val="1"/>
          <w:w w:val="105"/>
          <w:sz w:val="20"/>
        </w:rPr>
        <w:t> </w:t>
      </w:r>
      <w:r>
        <w:rPr>
          <w:color w:val="2D2D2D"/>
          <w:w w:val="105"/>
          <w:sz w:val="21"/>
        </w:rPr>
        <w:t>industries such as motor cycles, shipbuilding, textiles, electrical goods</w:t>
      </w:r>
      <w:r>
        <w:rPr>
          <w:color w:val="2D2D2D"/>
          <w:spacing w:val="-53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2D2D2D"/>
          <w:w w:val="105"/>
          <w:sz w:val="21"/>
        </w:rPr>
        <w:t>many</w:t>
      </w:r>
      <w:r>
        <w:rPr>
          <w:color w:val="2D2D2D"/>
          <w:spacing w:val="7"/>
          <w:w w:val="105"/>
          <w:sz w:val="21"/>
        </w:rPr>
        <w:t> </w:t>
      </w:r>
      <w:r>
        <w:rPr>
          <w:color w:val="2D2D2D"/>
          <w:w w:val="105"/>
          <w:sz w:val="21"/>
        </w:rPr>
        <w:t>more.</w:t>
      </w:r>
    </w:p>
    <w:p>
      <w:pPr>
        <w:spacing w:line="244" w:lineRule="auto" w:before="161"/>
        <w:ind w:left="501" w:right="1366" w:firstLine="3"/>
        <w:jc w:val="both"/>
        <w:rPr>
          <w:sz w:val="21"/>
        </w:rPr>
      </w:pPr>
      <w:r>
        <w:rPr>
          <w:color w:val="2D2D2D"/>
          <w:w w:val="105"/>
          <w:sz w:val="21"/>
        </w:rPr>
        <w:t>Governments have </w:t>
      </w:r>
      <w:r>
        <w:rPr>
          <w:color w:val="3D3D3D"/>
          <w:w w:val="105"/>
          <w:sz w:val="21"/>
        </w:rPr>
        <w:t>played </w:t>
      </w:r>
      <w:r>
        <w:rPr>
          <w:color w:val="2D2D2D"/>
          <w:w w:val="105"/>
          <w:sz w:val="21"/>
        </w:rPr>
        <w:t>their role in Britain's industrial decline, but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it</w:t>
      </w:r>
      <w:r>
        <w:rPr>
          <w:color w:val="2D2D2D"/>
          <w:spacing w:val="41"/>
          <w:w w:val="105"/>
          <w:sz w:val="21"/>
        </w:rPr>
        <w:t> </w:t>
      </w:r>
      <w:r>
        <w:rPr>
          <w:color w:val="2D2D2D"/>
          <w:w w:val="105"/>
          <w:sz w:val="21"/>
        </w:rPr>
        <w:t>is</w:t>
      </w:r>
      <w:r>
        <w:rPr>
          <w:color w:val="2D2D2D"/>
          <w:spacing w:val="45"/>
          <w:w w:val="105"/>
          <w:sz w:val="21"/>
        </w:rPr>
        <w:t> </w:t>
      </w:r>
      <w:r>
        <w:rPr>
          <w:color w:val="2D2D2D"/>
          <w:w w:val="105"/>
          <w:sz w:val="21"/>
        </w:rPr>
        <w:t>too</w:t>
      </w:r>
      <w:r>
        <w:rPr>
          <w:color w:val="2D2D2D"/>
          <w:spacing w:val="44"/>
          <w:w w:val="105"/>
          <w:sz w:val="21"/>
        </w:rPr>
        <w:t> </w:t>
      </w:r>
      <w:r>
        <w:rPr>
          <w:color w:val="2D2D2D"/>
          <w:w w:val="105"/>
          <w:sz w:val="21"/>
        </w:rPr>
        <w:t>easy</w:t>
      </w:r>
      <w:r>
        <w:rPr>
          <w:color w:val="2D2D2D"/>
          <w:spacing w:val="52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  <w:r>
        <w:rPr>
          <w:color w:val="2D2D2D"/>
          <w:spacing w:val="38"/>
          <w:w w:val="105"/>
          <w:sz w:val="21"/>
        </w:rPr>
        <w:t> </w:t>
      </w:r>
      <w:r>
        <w:rPr>
          <w:color w:val="2D2D2D"/>
          <w:w w:val="105"/>
          <w:sz w:val="21"/>
        </w:rPr>
        <w:t>blame</w:t>
      </w:r>
      <w:r>
        <w:rPr>
          <w:color w:val="2D2D2D"/>
          <w:spacing w:val="44"/>
          <w:w w:val="105"/>
          <w:sz w:val="21"/>
        </w:rPr>
        <w:t> </w:t>
      </w:r>
      <w:r>
        <w:rPr>
          <w:color w:val="2D2D2D"/>
          <w:w w:val="105"/>
          <w:sz w:val="21"/>
        </w:rPr>
        <w:t>governments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2D2D2D"/>
          <w:w w:val="105"/>
          <w:sz w:val="21"/>
        </w:rPr>
        <w:t>for</w:t>
      </w:r>
      <w:r>
        <w:rPr>
          <w:color w:val="2D2D2D"/>
          <w:spacing w:val="43"/>
          <w:w w:val="105"/>
          <w:sz w:val="21"/>
        </w:rPr>
        <w:t> </w:t>
      </w:r>
      <w:r>
        <w:rPr>
          <w:color w:val="2D2D2D"/>
          <w:w w:val="105"/>
          <w:sz w:val="21"/>
        </w:rPr>
        <w:t>such</w:t>
      </w:r>
      <w:r>
        <w:rPr>
          <w:color w:val="2D2D2D"/>
          <w:spacing w:val="50"/>
          <w:w w:val="105"/>
          <w:sz w:val="21"/>
        </w:rPr>
        <w:t> </w:t>
      </w:r>
      <w:r>
        <w:rPr>
          <w:color w:val="2D2D2D"/>
          <w:w w:val="105"/>
          <w:sz w:val="21"/>
        </w:rPr>
        <w:t>wholesale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2D2D2D"/>
          <w:w w:val="105"/>
          <w:sz w:val="21"/>
        </w:rPr>
        <w:t>industrial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1357"/>
        <w:jc w:val="right"/>
        <w:rPr>
          <w:rFonts w:ascii="Arial"/>
        </w:rPr>
      </w:pPr>
      <w:r>
        <w:rPr>
          <w:rFonts w:ascii="Arial"/>
          <w:color w:val="3D3D3D"/>
          <w:w w:val="95"/>
        </w:rPr>
        <w:t>3</w:t>
      </w:r>
    </w:p>
    <w:p>
      <w:pPr>
        <w:spacing w:after="0"/>
        <w:jc w:val="right"/>
        <w:rPr>
          <w:rFonts w:ascii="Arial"/>
        </w:rPr>
        <w:sectPr>
          <w:type w:val="continuous"/>
          <w:pgSz w:w="16830" w:h="11910" w:orient="landscape"/>
          <w:pgMar w:top="0" w:bottom="0" w:left="1200" w:right="0"/>
          <w:cols w:num="2" w:equalWidth="0">
            <w:col w:w="7210" w:space="322"/>
            <w:col w:w="8098"/>
          </w:cols>
        </w:sectPr>
      </w:pPr>
    </w:p>
    <w:p>
      <w:pPr>
        <w:pStyle w:val="BodyText"/>
        <w:spacing w:line="252" w:lineRule="auto" w:before="9"/>
        <w:ind w:left="135" w:right="130" w:hanging="7"/>
        <w:jc w:val="both"/>
      </w:pPr>
      <w:r>
        <w:rPr>
          <w:color w:val="262626"/>
          <w:w w:val="110"/>
        </w:rPr>
        <w:t>failures. One of the key differentiators is management practice, within</w:t>
      </w:r>
      <w:r>
        <w:rPr>
          <w:color w:val="262626"/>
          <w:spacing w:val="1"/>
          <w:w w:val="110"/>
        </w:rPr>
        <w:t> </w:t>
      </w:r>
      <w:r>
        <w:rPr>
          <w:color w:val="262626"/>
          <w:spacing w:val="-1"/>
          <w:w w:val="110"/>
        </w:rPr>
        <w:t>which</w:t>
      </w:r>
      <w:r>
        <w:rPr>
          <w:color w:val="262626"/>
          <w:spacing w:val="-10"/>
          <w:w w:val="110"/>
        </w:rPr>
        <w:t> </w:t>
      </w:r>
      <w:r>
        <w:rPr>
          <w:color w:val="262626"/>
          <w:w w:val="110"/>
        </w:rPr>
        <w:t>management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information</w:t>
      </w:r>
      <w:r>
        <w:rPr>
          <w:color w:val="262626"/>
          <w:spacing w:val="-4"/>
          <w:w w:val="110"/>
        </w:rPr>
        <w:t> </w:t>
      </w:r>
      <w:r>
        <w:rPr>
          <w:color w:val="262626"/>
          <w:w w:val="110"/>
        </w:rPr>
        <w:t>is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-11"/>
          <w:w w:val="110"/>
        </w:rPr>
        <w:t> </w:t>
      </w:r>
      <w:r>
        <w:rPr>
          <w:color w:val="262626"/>
          <w:w w:val="110"/>
        </w:rPr>
        <w:t>critical</w:t>
      </w:r>
      <w:r>
        <w:rPr>
          <w:color w:val="262626"/>
          <w:spacing w:val="-12"/>
          <w:w w:val="110"/>
        </w:rPr>
        <w:t> </w:t>
      </w:r>
      <w:r>
        <w:rPr>
          <w:color w:val="262626"/>
          <w:w w:val="110"/>
        </w:rPr>
        <w:t>element.</w:t>
      </w:r>
      <w:r>
        <w:rPr>
          <w:color w:val="262626"/>
          <w:spacing w:val="-10"/>
          <w:w w:val="110"/>
        </w:rPr>
        <w:t> </w:t>
      </w:r>
      <w:r>
        <w:rPr>
          <w:color w:val="262626"/>
          <w:w w:val="110"/>
        </w:rPr>
        <w:t>Good</w:t>
      </w:r>
      <w:r>
        <w:rPr>
          <w:color w:val="262626"/>
          <w:spacing w:val="-11"/>
          <w:w w:val="110"/>
        </w:rPr>
        <w:t> </w:t>
      </w:r>
      <w:r>
        <w:rPr>
          <w:color w:val="262626"/>
          <w:w w:val="110"/>
        </w:rPr>
        <w:t>information</w:t>
      </w:r>
    </w:p>
    <w:p>
      <w:pPr>
        <w:pStyle w:val="BodyText"/>
        <w:spacing w:line="254" w:lineRule="auto" w:before="3"/>
        <w:ind w:left="140" w:right="101" w:hanging="12"/>
        <w:jc w:val="both"/>
      </w:pPr>
      <w:r>
        <w:rPr/>
        <w:pict>
          <v:group style="position:absolute;margin-left:409.06308pt;margin-top:84.734535pt;width:7.5pt;height:235.65pt;mso-position-horizontal-relative:page;mso-position-vertical-relative:paragraph;z-index:15736320" id="docshapegroup17" coordorigin="8181,1695" coordsize="150,4713">
            <v:shape style="position:absolute;left:8253;top:1694;width:77;height:1404" type="#_x0000_t75" id="docshape18" stroked="false">
              <v:imagedata r:id="rId12" o:title=""/>
            </v:shape>
            <v:shape style="position:absolute;left:8181;top:4271;width:150;height:2135" type="#_x0000_t75" id="docshape19" stroked="false">
              <v:imagedata r:id="rId13" o:title=""/>
            </v:shape>
            <v:line style="position:absolute" from="8268,4272" to="8268,3137" stroked="true" strokeweight="1.202419pt" strokecolor="#000000">
              <v:stroke dashstyle="solid"/>
            </v:line>
            <w10:wrap type="none"/>
          </v:group>
        </w:pict>
      </w:r>
      <w:r>
        <w:rPr>
          <w:color w:val="262626"/>
          <w:w w:val="110"/>
        </w:rPr>
        <w:t>-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knowledge -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is the life-blood of good decisions. We contend that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management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accounting,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as practised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today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in many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British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com­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panies,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is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failing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management,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often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by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not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providing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adequate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information</w:t>
      </w:r>
      <w:r>
        <w:rPr>
          <w:color w:val="262626"/>
          <w:spacing w:val="-9"/>
          <w:w w:val="110"/>
        </w:rPr>
        <w:t> </w:t>
      </w:r>
      <w:r>
        <w:rPr>
          <w:color w:val="262626"/>
          <w:w w:val="110"/>
        </w:rPr>
        <w:t>for</w:t>
      </w:r>
      <w:r>
        <w:rPr>
          <w:color w:val="262626"/>
          <w:spacing w:val="-8"/>
          <w:w w:val="110"/>
        </w:rPr>
        <w:t> </w:t>
      </w:r>
      <w:r>
        <w:rPr>
          <w:color w:val="262626"/>
          <w:w w:val="110"/>
        </w:rPr>
        <w:t>decision</w:t>
      </w:r>
      <w:r>
        <w:rPr>
          <w:color w:val="262626"/>
          <w:spacing w:val="-8"/>
          <w:w w:val="110"/>
        </w:rPr>
        <w:t> </w:t>
      </w:r>
      <w:r>
        <w:rPr>
          <w:color w:val="262626"/>
          <w:w w:val="110"/>
        </w:rPr>
        <w:t>making,</w:t>
      </w:r>
      <w:r>
        <w:rPr>
          <w:color w:val="262626"/>
          <w:spacing w:val="-6"/>
          <w:w w:val="110"/>
        </w:rPr>
        <w:t> </w:t>
      </w:r>
      <w:r>
        <w:rPr>
          <w:color w:val="262626"/>
          <w:w w:val="110"/>
        </w:rPr>
        <w:t>and sometimes</w:t>
      </w:r>
      <w:r>
        <w:rPr>
          <w:color w:val="262626"/>
          <w:spacing w:val="-6"/>
          <w:w w:val="110"/>
        </w:rPr>
        <w:t> </w:t>
      </w:r>
      <w:r>
        <w:rPr>
          <w:color w:val="262626"/>
          <w:w w:val="110"/>
        </w:rPr>
        <w:t>by</w:t>
      </w:r>
      <w:r>
        <w:rPr>
          <w:color w:val="262626"/>
          <w:spacing w:val="-11"/>
          <w:w w:val="110"/>
        </w:rPr>
        <w:t> </w:t>
      </w:r>
      <w:r>
        <w:rPr>
          <w:color w:val="262626"/>
          <w:w w:val="110"/>
        </w:rPr>
        <w:t>providing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informa­</w:t>
      </w:r>
      <w:r>
        <w:rPr>
          <w:color w:val="262626"/>
          <w:spacing w:val="-53"/>
          <w:w w:val="110"/>
        </w:rPr>
        <w:t> </w:t>
      </w:r>
      <w:r>
        <w:rPr>
          <w:color w:val="262626"/>
          <w:w w:val="110"/>
        </w:rPr>
        <w:t>tion that is actually misleading. Nobody comes to work deliberately to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make mistakes. Nobody consciously makes bad decisions. While good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information cannot guarantee good decisions, poor information does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guarantee poor decisions. In the absence of good information, profit is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more a matter of luck than judgement, and is unlikely to be either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consistent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or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sustained.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2" w:lineRule="auto"/>
        <w:ind w:left="170" w:right="89" w:hanging="4"/>
        <w:jc w:val="both"/>
      </w:pPr>
      <w:r>
        <w:rPr>
          <w:color w:val="262626"/>
          <w:w w:val="110"/>
        </w:rPr>
        <w:t>British companies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are threatened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by competitors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from abroad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par­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ticularly from Europe and Japan, who </w:t>
      </w:r>
      <w:r>
        <w:rPr>
          <w:i/>
          <w:color w:val="262626"/>
          <w:w w:val="110"/>
        </w:rPr>
        <w:t>do </w:t>
      </w:r>
      <w:r>
        <w:rPr>
          <w:color w:val="262626"/>
          <w:w w:val="110"/>
        </w:rPr>
        <w:t>demonstrate both consistent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success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and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the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ability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-1"/>
          <w:w w:val="110"/>
        </w:rPr>
        <w:t> </w:t>
      </w:r>
      <w:r>
        <w:rPr>
          <w:color w:val="262626"/>
          <w:w w:val="110"/>
        </w:rPr>
        <w:t>sustain</w:t>
      </w:r>
      <w:r>
        <w:rPr>
          <w:color w:val="262626"/>
          <w:spacing w:val="-4"/>
          <w:w w:val="110"/>
        </w:rPr>
        <w:t> </w:t>
      </w:r>
      <w:r>
        <w:rPr>
          <w:color w:val="262626"/>
          <w:w w:val="110"/>
        </w:rPr>
        <w:t>it.</w:t>
      </w:r>
    </w:p>
    <w:p>
      <w:pPr>
        <w:pStyle w:val="BodyText"/>
        <w:spacing w:before="5"/>
        <w:rPr>
          <w:sz w:val="30"/>
        </w:rPr>
      </w:pPr>
    </w:p>
    <w:p>
      <w:pPr>
        <w:pStyle w:val="Heading2"/>
        <w:spacing w:before="1"/>
        <w:ind w:hanging="5"/>
      </w:pPr>
      <w:r>
        <w:rPr>
          <w:color w:val="262626"/>
          <w:w w:val="105"/>
        </w:rPr>
        <w:t>Management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accounts and management</w:t>
      </w:r>
      <w:r>
        <w:rPr>
          <w:color w:val="262626"/>
          <w:spacing w:val="-71"/>
          <w:w w:val="105"/>
        </w:rPr>
        <w:t> </w:t>
      </w:r>
      <w:r>
        <w:rPr>
          <w:color w:val="262626"/>
          <w:w w:val="105"/>
        </w:rPr>
        <w:t>information</w:t>
      </w:r>
    </w:p>
    <w:p>
      <w:pPr>
        <w:pStyle w:val="BodyText"/>
        <w:spacing w:line="249" w:lineRule="auto" w:before="224"/>
        <w:ind w:left="184" w:right="53" w:firstLine="3"/>
        <w:jc w:val="both"/>
      </w:pPr>
      <w:r>
        <w:rPr>
          <w:color w:val="262626"/>
          <w:w w:val="110"/>
        </w:rPr>
        <w:t>Activity based costing has been described as a revolution in costing</w:t>
      </w:r>
      <w:r>
        <w:rPr>
          <w:color w:val="262626"/>
          <w:spacing w:val="1"/>
          <w:w w:val="110"/>
        </w:rPr>
        <w:t> </w:t>
      </w:r>
      <w:r>
        <w:rPr>
          <w:color w:val="262626"/>
          <w:spacing w:val="-1"/>
          <w:w w:val="110"/>
        </w:rPr>
        <w:t>systems.</w:t>
      </w:r>
      <w:r>
        <w:rPr>
          <w:color w:val="262626"/>
          <w:spacing w:val="-13"/>
          <w:w w:val="110"/>
        </w:rPr>
        <w:t> </w:t>
      </w:r>
      <w:r>
        <w:rPr>
          <w:color w:val="262626"/>
          <w:spacing w:val="-1"/>
          <w:w w:val="110"/>
        </w:rPr>
        <w:t>Revolutions</w:t>
      </w:r>
      <w:r>
        <w:rPr>
          <w:color w:val="262626"/>
          <w:w w:val="110"/>
        </w:rPr>
        <w:t> make</w:t>
      </w:r>
      <w:r>
        <w:rPr>
          <w:color w:val="262626"/>
          <w:spacing w:val="-9"/>
          <w:w w:val="110"/>
        </w:rPr>
        <w:t> </w:t>
      </w:r>
      <w:r>
        <w:rPr>
          <w:color w:val="262626"/>
          <w:w w:val="110"/>
        </w:rPr>
        <w:t>people</w:t>
      </w:r>
      <w:r>
        <w:rPr>
          <w:color w:val="262626"/>
          <w:spacing w:val="-10"/>
          <w:w w:val="110"/>
        </w:rPr>
        <w:t> </w:t>
      </w:r>
      <w:r>
        <w:rPr>
          <w:color w:val="262626"/>
          <w:w w:val="110"/>
        </w:rPr>
        <w:t>nervous.</w:t>
      </w:r>
      <w:r>
        <w:rPr>
          <w:color w:val="262626"/>
          <w:spacing w:val="-13"/>
          <w:w w:val="110"/>
        </w:rPr>
        <w:t> </w:t>
      </w:r>
      <w:r>
        <w:rPr>
          <w:color w:val="262626"/>
          <w:w w:val="110"/>
        </w:rPr>
        <w:t>There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</w:rPr>
        <w:t>is</w:t>
      </w:r>
      <w:r>
        <w:rPr>
          <w:color w:val="262626"/>
          <w:spacing w:val="-13"/>
          <w:w w:val="110"/>
        </w:rPr>
        <w:t> </w:t>
      </w:r>
      <w:r>
        <w:rPr>
          <w:color w:val="262626"/>
          <w:w w:val="110"/>
        </w:rPr>
        <w:t>an</w:t>
      </w:r>
      <w:r>
        <w:rPr>
          <w:color w:val="262626"/>
          <w:spacing w:val="-9"/>
          <w:w w:val="110"/>
        </w:rPr>
        <w:t> </w:t>
      </w:r>
      <w:r>
        <w:rPr>
          <w:color w:val="262626"/>
          <w:w w:val="110"/>
        </w:rPr>
        <w:t>implication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that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the previous order was so flawed that revolution is preferable to steady</w:t>
      </w:r>
      <w:r>
        <w:rPr>
          <w:color w:val="262626"/>
          <w:spacing w:val="-52"/>
          <w:w w:val="110"/>
        </w:rPr>
        <w:t> </w:t>
      </w:r>
      <w:r>
        <w:rPr>
          <w:color w:val="262626"/>
          <w:w w:val="110"/>
        </w:rPr>
        <w:t>evolution.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Particularly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in the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case of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accounting systems,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such an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assertion is worth careful examination, and the new approach must be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tested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for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relevance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addressing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the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problems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that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companies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face.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6" w:lineRule="auto"/>
        <w:ind w:left="207" w:right="48" w:hanging="8"/>
        <w:jc w:val="both"/>
      </w:pPr>
      <w:r>
        <w:rPr>
          <w:color w:val="262626"/>
          <w:w w:val="110"/>
        </w:rPr>
        <w:t>In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recent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years,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traditional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methods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of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cost' accounting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have been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criticised both for failing to provide appropriate information and for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providing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misleading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information,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with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the result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that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companies: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439" w:val="left" w:leader="none"/>
        </w:tabs>
        <w:spacing w:line="252" w:lineRule="auto" w:before="1" w:after="0"/>
        <w:ind w:left="442" w:right="38" w:hanging="211"/>
        <w:jc w:val="left"/>
        <w:rPr>
          <w:color w:val="262626"/>
          <w:sz w:val="20"/>
        </w:rPr>
      </w:pPr>
      <w:r>
        <w:rPr>
          <w:color w:val="262626"/>
          <w:w w:val="110"/>
          <w:sz w:val="20"/>
        </w:rPr>
        <w:t>do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not know whether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or not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their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products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or services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are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profit-</w:t>
      </w:r>
      <w:r>
        <w:rPr>
          <w:color w:val="262626"/>
          <w:spacing w:val="-52"/>
          <w:w w:val="110"/>
          <w:sz w:val="20"/>
        </w:rPr>
        <w:t> </w:t>
      </w:r>
      <w:r>
        <w:rPr>
          <w:color w:val="262626"/>
          <w:w w:val="110"/>
          <w:sz w:val="20"/>
        </w:rPr>
        <w:t>able;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0" w:lineRule="auto" w:before="108" w:after="0"/>
        <w:ind w:left="447" w:right="0" w:hanging="212"/>
        <w:jc w:val="left"/>
        <w:rPr>
          <w:color w:val="262626"/>
          <w:sz w:val="20"/>
        </w:rPr>
      </w:pPr>
      <w:r>
        <w:rPr>
          <w:color w:val="262626"/>
          <w:w w:val="110"/>
          <w:sz w:val="20"/>
        </w:rPr>
        <w:t>cannot</w:t>
      </w:r>
      <w:r>
        <w:rPr>
          <w:color w:val="262626"/>
          <w:spacing w:val="14"/>
          <w:w w:val="110"/>
          <w:sz w:val="20"/>
        </w:rPr>
        <w:t> </w:t>
      </w:r>
      <w:r>
        <w:rPr>
          <w:color w:val="262626"/>
          <w:w w:val="110"/>
          <w:sz w:val="20"/>
        </w:rPr>
        <w:t>distinguish</w:t>
      </w:r>
      <w:r>
        <w:rPr>
          <w:color w:val="262626"/>
          <w:spacing w:val="16"/>
          <w:w w:val="110"/>
          <w:sz w:val="20"/>
        </w:rPr>
        <w:t> </w:t>
      </w:r>
      <w:r>
        <w:rPr>
          <w:color w:val="262626"/>
          <w:w w:val="110"/>
          <w:sz w:val="20"/>
        </w:rPr>
        <w:t>profitable</w:t>
      </w:r>
      <w:r>
        <w:rPr>
          <w:color w:val="262626"/>
          <w:spacing w:val="7"/>
          <w:w w:val="110"/>
          <w:sz w:val="20"/>
        </w:rPr>
        <w:t> </w:t>
      </w:r>
      <w:r>
        <w:rPr>
          <w:color w:val="262626"/>
          <w:w w:val="110"/>
          <w:sz w:val="20"/>
        </w:rPr>
        <w:t>from</w:t>
      </w:r>
      <w:r>
        <w:rPr>
          <w:color w:val="262626"/>
          <w:spacing w:val="7"/>
          <w:w w:val="110"/>
          <w:sz w:val="20"/>
        </w:rPr>
        <w:t> </w:t>
      </w:r>
      <w:r>
        <w:rPr>
          <w:color w:val="262626"/>
          <w:w w:val="110"/>
          <w:sz w:val="20"/>
        </w:rPr>
        <w:t>unprofitable</w:t>
      </w:r>
      <w:r>
        <w:rPr>
          <w:color w:val="262626"/>
          <w:spacing w:val="20"/>
          <w:w w:val="110"/>
          <w:sz w:val="20"/>
        </w:rPr>
        <w:t> </w:t>
      </w:r>
      <w:r>
        <w:rPr>
          <w:color w:val="262626"/>
          <w:w w:val="110"/>
          <w:sz w:val="20"/>
        </w:rPr>
        <w:t>customers;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0" w:lineRule="auto" w:before="126" w:after="0"/>
        <w:ind w:left="447" w:right="0" w:hanging="207"/>
        <w:jc w:val="left"/>
        <w:rPr>
          <w:color w:val="262626"/>
          <w:sz w:val="20"/>
        </w:rPr>
      </w:pPr>
      <w:r>
        <w:rPr>
          <w:color w:val="262626"/>
          <w:w w:val="110"/>
          <w:sz w:val="20"/>
        </w:rPr>
        <w:t>make</w:t>
      </w:r>
      <w:r>
        <w:rPr>
          <w:color w:val="262626"/>
          <w:spacing w:val="4"/>
          <w:w w:val="110"/>
          <w:sz w:val="20"/>
        </w:rPr>
        <w:t> </w:t>
      </w:r>
      <w:r>
        <w:rPr>
          <w:color w:val="262626"/>
          <w:w w:val="110"/>
          <w:sz w:val="20"/>
        </w:rPr>
        <w:t>incorrect</w:t>
      </w:r>
      <w:r>
        <w:rPr>
          <w:color w:val="262626"/>
          <w:spacing w:val="19"/>
          <w:w w:val="110"/>
          <w:sz w:val="20"/>
        </w:rPr>
        <w:t> </w:t>
      </w:r>
      <w:r>
        <w:rPr>
          <w:color w:val="262626"/>
          <w:w w:val="110"/>
          <w:sz w:val="20"/>
        </w:rPr>
        <w:t>make/buy</w:t>
      </w:r>
      <w:r>
        <w:rPr>
          <w:color w:val="262626"/>
          <w:spacing w:val="33"/>
          <w:w w:val="110"/>
          <w:sz w:val="20"/>
        </w:rPr>
        <w:t> </w:t>
      </w:r>
      <w:r>
        <w:rPr>
          <w:color w:val="262626"/>
          <w:w w:val="110"/>
          <w:sz w:val="20"/>
        </w:rPr>
        <w:t>decisions;</w:t>
      </w:r>
    </w:p>
    <w:p>
      <w:pPr>
        <w:pStyle w:val="ListParagraph"/>
        <w:numPr>
          <w:ilvl w:val="0"/>
          <w:numId w:val="1"/>
        </w:numPr>
        <w:tabs>
          <w:tab w:pos="444" w:val="left" w:leader="none"/>
        </w:tabs>
        <w:spacing w:line="240" w:lineRule="auto" w:before="121" w:after="0"/>
        <w:ind w:left="443" w:right="0" w:hanging="203"/>
        <w:jc w:val="left"/>
        <w:rPr>
          <w:color w:val="262626"/>
          <w:sz w:val="20"/>
        </w:rPr>
      </w:pPr>
      <w:r>
        <w:rPr>
          <w:color w:val="262626"/>
          <w:w w:val="110"/>
          <w:sz w:val="20"/>
        </w:rPr>
        <w:t>initiate</w:t>
      </w:r>
      <w:r>
        <w:rPr>
          <w:color w:val="262626"/>
          <w:spacing w:val="5"/>
          <w:w w:val="110"/>
          <w:sz w:val="20"/>
        </w:rPr>
        <w:t> </w:t>
      </w:r>
      <w:r>
        <w:rPr>
          <w:color w:val="262626"/>
          <w:w w:val="110"/>
          <w:sz w:val="20"/>
        </w:rPr>
        <w:t>cost-cutting</w:t>
      </w:r>
      <w:r>
        <w:rPr>
          <w:color w:val="262626"/>
          <w:spacing w:val="15"/>
          <w:w w:val="110"/>
          <w:sz w:val="20"/>
        </w:rPr>
        <w:t> </w:t>
      </w:r>
      <w:r>
        <w:rPr>
          <w:color w:val="262626"/>
          <w:w w:val="110"/>
          <w:sz w:val="20"/>
        </w:rPr>
        <w:t>programmes</w:t>
      </w:r>
      <w:r>
        <w:rPr>
          <w:color w:val="262626"/>
          <w:spacing w:val="17"/>
          <w:w w:val="110"/>
          <w:sz w:val="20"/>
        </w:rPr>
        <w:t> </w:t>
      </w:r>
      <w:r>
        <w:rPr>
          <w:color w:val="262626"/>
          <w:w w:val="110"/>
          <w:sz w:val="20"/>
        </w:rPr>
        <w:t>that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fail;</w:t>
      </w:r>
    </w:p>
    <w:p>
      <w:pPr>
        <w:pStyle w:val="ListParagraph"/>
        <w:numPr>
          <w:ilvl w:val="0"/>
          <w:numId w:val="1"/>
        </w:numPr>
        <w:tabs>
          <w:tab w:pos="449" w:val="left" w:leader="none"/>
        </w:tabs>
        <w:spacing w:line="240" w:lineRule="auto" w:before="126" w:after="0"/>
        <w:ind w:left="448" w:right="0" w:hanging="198"/>
        <w:jc w:val="left"/>
        <w:rPr>
          <w:color w:val="262626"/>
          <w:sz w:val="20"/>
        </w:rPr>
      </w:pPr>
      <w:r>
        <w:rPr>
          <w:color w:val="262626"/>
          <w:w w:val="110"/>
          <w:sz w:val="20"/>
        </w:rPr>
        <w:t>introduce</w:t>
      </w:r>
      <w:r>
        <w:rPr>
          <w:color w:val="262626"/>
          <w:spacing w:val="29"/>
          <w:w w:val="110"/>
          <w:sz w:val="20"/>
        </w:rPr>
        <w:t> </w:t>
      </w:r>
      <w:r>
        <w:rPr>
          <w:color w:val="262626"/>
          <w:w w:val="110"/>
          <w:sz w:val="20"/>
        </w:rPr>
        <w:t>products</w:t>
      </w:r>
      <w:r>
        <w:rPr>
          <w:color w:val="262626"/>
          <w:spacing w:val="23"/>
          <w:w w:val="110"/>
          <w:sz w:val="20"/>
        </w:rPr>
        <w:t> </w:t>
      </w:r>
      <w:r>
        <w:rPr>
          <w:color w:val="262626"/>
          <w:w w:val="110"/>
          <w:sz w:val="20"/>
        </w:rPr>
        <w:t>that</w:t>
      </w:r>
      <w:r>
        <w:rPr>
          <w:color w:val="262626"/>
          <w:spacing w:val="10"/>
          <w:w w:val="110"/>
          <w:sz w:val="20"/>
        </w:rPr>
        <w:t> </w:t>
      </w:r>
      <w:r>
        <w:rPr>
          <w:color w:val="262626"/>
          <w:w w:val="110"/>
          <w:sz w:val="20"/>
        </w:rPr>
        <w:t>are</w:t>
      </w:r>
      <w:r>
        <w:rPr>
          <w:color w:val="262626"/>
          <w:spacing w:val="5"/>
          <w:w w:val="110"/>
          <w:sz w:val="20"/>
        </w:rPr>
        <w:t> </w:t>
      </w:r>
      <w:r>
        <w:rPr>
          <w:color w:val="262626"/>
          <w:w w:val="110"/>
          <w:sz w:val="20"/>
        </w:rPr>
        <w:t>certain</w:t>
      </w:r>
      <w:r>
        <w:rPr>
          <w:color w:val="262626"/>
          <w:spacing w:val="20"/>
          <w:w w:val="110"/>
          <w:sz w:val="20"/>
        </w:rPr>
        <w:t> </w:t>
      </w:r>
      <w:r>
        <w:rPr>
          <w:color w:val="262626"/>
          <w:w w:val="110"/>
          <w:sz w:val="20"/>
        </w:rPr>
        <w:t>to</w:t>
      </w:r>
      <w:r>
        <w:rPr>
          <w:color w:val="262626"/>
          <w:spacing w:val="4"/>
          <w:w w:val="110"/>
          <w:sz w:val="20"/>
        </w:rPr>
        <w:t> </w:t>
      </w:r>
      <w:r>
        <w:rPr>
          <w:color w:val="262626"/>
          <w:w w:val="110"/>
          <w:sz w:val="20"/>
        </w:rPr>
        <w:t>be</w:t>
      </w:r>
      <w:r>
        <w:rPr>
          <w:color w:val="262626"/>
          <w:spacing w:val="14"/>
          <w:w w:val="110"/>
          <w:sz w:val="20"/>
        </w:rPr>
        <w:t> </w:t>
      </w:r>
      <w:r>
        <w:rPr>
          <w:color w:val="262626"/>
          <w:w w:val="110"/>
          <w:sz w:val="20"/>
        </w:rPr>
        <w:t>uncompetitive;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235" w:right="0" w:firstLine="0"/>
        <w:jc w:val="left"/>
        <w:rPr>
          <w:rFonts w:ascii="Arial"/>
          <w:sz w:val="19"/>
        </w:rPr>
      </w:pPr>
      <w:r>
        <w:rPr>
          <w:rFonts w:ascii="Arial"/>
          <w:color w:val="3F3F3F"/>
          <w:w w:val="105"/>
          <w:sz w:val="19"/>
        </w:rPr>
        <w:t>4</w:t>
      </w:r>
    </w:p>
    <w:p>
      <w:pPr>
        <w:spacing w:line="240" w:lineRule="auto" w:before="8"/>
        <w:rPr>
          <w:rFonts w:ascii="Arial"/>
          <w:sz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ListParagraph"/>
        <w:numPr>
          <w:ilvl w:val="0"/>
          <w:numId w:val="1"/>
        </w:numPr>
        <w:tabs>
          <w:tab w:pos="640" w:val="left" w:leader="none"/>
          <w:tab w:pos="641" w:val="left" w:leader="none"/>
        </w:tabs>
        <w:spacing w:line="134" w:lineRule="auto" w:before="1" w:after="0"/>
        <w:ind w:left="630" w:right="1376" w:hanging="303"/>
        <w:jc w:val="left"/>
        <w:rPr>
          <w:color w:val="262626"/>
          <w:sz w:val="20"/>
        </w:rPr>
      </w:pPr>
      <w:r>
        <w:rPr>
          <w:color w:val="262626"/>
          <w:w w:val="110"/>
          <w:sz w:val="20"/>
        </w:rPr>
        <w:t>miss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important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investment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opportunities,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or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make</w:t>
      </w:r>
      <w:r>
        <w:rPr>
          <w:color w:val="262626"/>
          <w:spacing w:val="1"/>
          <w:w w:val="110"/>
          <w:sz w:val="20"/>
        </w:rPr>
        <w:t> </w:t>
      </w:r>
      <w:r>
        <w:rPr>
          <w:color w:val="262626"/>
          <w:w w:val="110"/>
          <w:sz w:val="20"/>
        </w:rPr>
        <w:t>inappropriate</w:t>
      </w:r>
      <w:r>
        <w:rPr>
          <w:color w:val="262626"/>
          <w:spacing w:val="-52"/>
          <w:w w:val="110"/>
          <w:sz w:val="20"/>
        </w:rPr>
        <w:t> </w:t>
      </w:r>
      <w:r>
        <w:rPr>
          <w:color w:val="262626"/>
          <w:w w:val="110"/>
          <w:sz w:val="20"/>
        </w:rPr>
        <w:t>ones;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"/>
        </w:numPr>
        <w:tabs>
          <w:tab w:pos="626" w:val="left" w:leader="none"/>
          <w:tab w:pos="627" w:val="left" w:leader="none"/>
        </w:tabs>
        <w:spacing w:line="240" w:lineRule="auto" w:before="0" w:after="0"/>
        <w:ind w:left="626" w:right="0" w:hanging="319"/>
        <w:jc w:val="left"/>
        <w:rPr>
          <w:color w:val="262626"/>
          <w:sz w:val="20"/>
        </w:rPr>
      </w:pPr>
      <w:r>
        <w:rPr>
          <w:color w:val="262626"/>
          <w:w w:val="110"/>
          <w:sz w:val="20"/>
        </w:rPr>
        <w:t>drive</w:t>
      </w:r>
      <w:r>
        <w:rPr>
          <w:color w:val="262626"/>
          <w:spacing w:val="4"/>
          <w:w w:val="110"/>
          <w:sz w:val="20"/>
        </w:rPr>
        <w:t> </w:t>
      </w:r>
      <w:r>
        <w:rPr>
          <w:color w:val="262626"/>
          <w:w w:val="110"/>
          <w:sz w:val="20"/>
        </w:rPr>
        <w:t>up</w:t>
      </w:r>
      <w:r>
        <w:rPr>
          <w:color w:val="262626"/>
          <w:spacing w:val="12"/>
          <w:w w:val="110"/>
          <w:sz w:val="20"/>
        </w:rPr>
        <w:t> </w:t>
      </w:r>
      <w:r>
        <w:rPr>
          <w:color w:val="262626"/>
          <w:w w:val="110"/>
          <w:sz w:val="20"/>
        </w:rPr>
        <w:t>manufacturing</w:t>
      </w:r>
      <w:r>
        <w:rPr>
          <w:color w:val="262626"/>
          <w:spacing w:val="23"/>
          <w:w w:val="110"/>
          <w:sz w:val="20"/>
        </w:rPr>
        <w:t> </w:t>
      </w:r>
      <w:r>
        <w:rPr>
          <w:color w:val="262626"/>
          <w:w w:val="110"/>
          <w:sz w:val="20"/>
        </w:rPr>
        <w:t>costs;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611" w:val="left" w:leader="none"/>
          <w:tab w:pos="613" w:val="left" w:leader="none"/>
        </w:tabs>
        <w:spacing w:line="240" w:lineRule="auto" w:before="0" w:after="0"/>
        <w:ind w:left="612" w:right="0" w:hanging="314"/>
        <w:jc w:val="left"/>
        <w:rPr>
          <w:color w:val="262626"/>
          <w:sz w:val="20"/>
        </w:rPr>
      </w:pPr>
      <w:r>
        <w:rPr>
          <w:color w:val="262626"/>
          <w:w w:val="110"/>
          <w:sz w:val="20"/>
        </w:rPr>
        <w:t>design</w:t>
      </w:r>
      <w:r>
        <w:rPr>
          <w:color w:val="262626"/>
          <w:spacing w:val="12"/>
          <w:w w:val="110"/>
          <w:sz w:val="20"/>
        </w:rPr>
        <w:t> </w:t>
      </w:r>
      <w:r>
        <w:rPr>
          <w:color w:val="262626"/>
          <w:w w:val="110"/>
          <w:sz w:val="20"/>
        </w:rPr>
        <w:t>inappropriate</w:t>
      </w:r>
      <w:r>
        <w:rPr>
          <w:color w:val="262626"/>
          <w:spacing w:val="30"/>
          <w:w w:val="110"/>
          <w:sz w:val="20"/>
        </w:rPr>
        <w:t> </w:t>
      </w:r>
      <w:r>
        <w:rPr>
          <w:color w:val="262626"/>
          <w:w w:val="110"/>
          <w:sz w:val="20"/>
        </w:rPr>
        <w:t>organisation</w:t>
      </w:r>
      <w:r>
        <w:rPr>
          <w:color w:val="262626"/>
          <w:spacing w:val="22"/>
          <w:w w:val="110"/>
          <w:sz w:val="20"/>
        </w:rPr>
        <w:t> </w:t>
      </w:r>
      <w:r>
        <w:rPr>
          <w:color w:val="262626"/>
          <w:w w:val="110"/>
          <w:sz w:val="20"/>
        </w:rPr>
        <w:t>structures;</w:t>
      </w:r>
    </w:p>
    <w:p>
      <w:pPr>
        <w:pStyle w:val="ListParagraph"/>
        <w:numPr>
          <w:ilvl w:val="0"/>
          <w:numId w:val="1"/>
        </w:numPr>
        <w:tabs>
          <w:tab w:pos="591" w:val="left" w:leader="none"/>
          <w:tab w:pos="592" w:val="left" w:leader="none"/>
        </w:tabs>
        <w:spacing w:line="240" w:lineRule="auto" w:before="179" w:after="0"/>
        <w:ind w:left="591" w:right="0" w:hanging="308"/>
        <w:jc w:val="left"/>
        <w:rPr>
          <w:color w:val="262626"/>
          <w:sz w:val="20"/>
        </w:rPr>
      </w:pPr>
      <w:r>
        <w:rPr>
          <w:color w:val="262626"/>
          <w:w w:val="110"/>
          <w:sz w:val="20"/>
        </w:rPr>
        <w:t>focus</w:t>
      </w:r>
      <w:r>
        <w:rPr>
          <w:color w:val="262626"/>
          <w:spacing w:val="3"/>
          <w:w w:val="110"/>
          <w:sz w:val="20"/>
        </w:rPr>
        <w:t> </w:t>
      </w:r>
      <w:r>
        <w:rPr>
          <w:color w:val="262626"/>
          <w:w w:val="110"/>
          <w:sz w:val="20"/>
        </w:rPr>
        <w:t>on</w:t>
      </w:r>
      <w:r>
        <w:rPr>
          <w:color w:val="262626"/>
          <w:spacing w:val="7"/>
          <w:w w:val="110"/>
          <w:sz w:val="20"/>
        </w:rPr>
        <w:t> </w:t>
      </w:r>
      <w:r>
        <w:rPr>
          <w:color w:val="262626"/>
          <w:w w:val="110"/>
          <w:sz w:val="20"/>
        </w:rPr>
        <w:t>the</w:t>
      </w:r>
      <w:r>
        <w:rPr>
          <w:color w:val="262626"/>
          <w:spacing w:val="-1"/>
          <w:w w:val="110"/>
          <w:sz w:val="20"/>
        </w:rPr>
        <w:t> </w:t>
      </w:r>
      <w:r>
        <w:rPr>
          <w:color w:val="262626"/>
          <w:w w:val="110"/>
          <w:sz w:val="20"/>
        </w:rPr>
        <w:t>short</w:t>
      </w:r>
      <w:r>
        <w:rPr>
          <w:color w:val="262626"/>
          <w:spacing w:val="-2"/>
          <w:w w:val="110"/>
          <w:sz w:val="20"/>
        </w:rPr>
        <w:t> </w:t>
      </w:r>
      <w:r>
        <w:rPr>
          <w:color w:val="262626"/>
          <w:w w:val="110"/>
          <w:sz w:val="20"/>
        </w:rPr>
        <w:t>term</w:t>
      </w:r>
      <w:r>
        <w:rPr>
          <w:color w:val="262626"/>
          <w:spacing w:val="3"/>
          <w:w w:val="110"/>
          <w:sz w:val="20"/>
        </w:rPr>
        <w:t> </w:t>
      </w:r>
      <w:r>
        <w:rPr>
          <w:color w:val="262626"/>
          <w:w w:val="110"/>
          <w:sz w:val="20"/>
        </w:rPr>
        <w:t>at</w:t>
      </w:r>
      <w:r>
        <w:rPr>
          <w:color w:val="262626"/>
          <w:spacing w:val="6"/>
          <w:w w:val="110"/>
          <w:sz w:val="20"/>
        </w:rPr>
        <w:t> </w:t>
      </w:r>
      <w:r>
        <w:rPr>
          <w:color w:val="262626"/>
          <w:w w:val="110"/>
          <w:sz w:val="20"/>
        </w:rPr>
        <w:t>the</w:t>
      </w:r>
      <w:r>
        <w:rPr>
          <w:color w:val="262626"/>
          <w:spacing w:val="-6"/>
          <w:w w:val="110"/>
          <w:sz w:val="20"/>
        </w:rPr>
        <w:t> </w:t>
      </w:r>
      <w:r>
        <w:rPr>
          <w:color w:val="262626"/>
          <w:w w:val="110"/>
          <w:sz w:val="20"/>
        </w:rPr>
        <w:t>expense</w:t>
      </w:r>
      <w:r>
        <w:rPr>
          <w:color w:val="262626"/>
          <w:spacing w:val="3"/>
          <w:w w:val="110"/>
          <w:sz w:val="20"/>
        </w:rPr>
        <w:t> </w:t>
      </w:r>
      <w:r>
        <w:rPr>
          <w:color w:val="262626"/>
          <w:w w:val="110"/>
          <w:sz w:val="20"/>
        </w:rPr>
        <w:t>of</w:t>
      </w:r>
      <w:r>
        <w:rPr>
          <w:color w:val="262626"/>
          <w:spacing w:val="15"/>
          <w:w w:val="110"/>
          <w:sz w:val="20"/>
        </w:rPr>
        <w:t> </w:t>
      </w:r>
      <w:r>
        <w:rPr>
          <w:color w:val="262626"/>
          <w:w w:val="110"/>
          <w:sz w:val="20"/>
        </w:rPr>
        <w:t>the</w:t>
      </w:r>
      <w:r>
        <w:rPr>
          <w:color w:val="262626"/>
          <w:spacing w:val="26"/>
          <w:w w:val="110"/>
          <w:sz w:val="20"/>
        </w:rPr>
        <w:t> </w:t>
      </w:r>
      <w:r>
        <w:rPr>
          <w:color w:val="262626"/>
          <w:w w:val="110"/>
          <w:sz w:val="20"/>
        </w:rPr>
        <w:t>long</w:t>
      </w:r>
      <w:r>
        <w:rPr>
          <w:color w:val="262626"/>
          <w:spacing w:val="-1"/>
          <w:w w:val="110"/>
          <w:sz w:val="20"/>
        </w:rPr>
        <w:t> </w:t>
      </w:r>
      <w:r>
        <w:rPr>
          <w:color w:val="262626"/>
          <w:w w:val="110"/>
          <w:sz w:val="20"/>
        </w:rPr>
        <w:t>term;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"/>
        </w:numPr>
        <w:tabs>
          <w:tab w:pos="590" w:val="left" w:leader="none"/>
          <w:tab w:pos="591" w:val="left" w:leader="none"/>
        </w:tabs>
        <w:spacing w:line="153" w:lineRule="auto" w:before="0" w:after="0"/>
        <w:ind w:left="575" w:right="1416" w:hanging="318"/>
        <w:jc w:val="left"/>
        <w:rPr>
          <w:color w:val="262626"/>
          <w:sz w:val="22"/>
        </w:rPr>
      </w:pPr>
      <w:r>
        <w:rPr>
          <w:b/>
          <w:color w:val="3F3F3F"/>
          <w:w w:val="105"/>
          <w:sz w:val="22"/>
        </w:rPr>
        <w:t>lack </w:t>
      </w:r>
      <w:r>
        <w:rPr>
          <w:color w:val="262626"/>
          <w:w w:val="105"/>
          <w:sz w:val="20"/>
        </w:rPr>
        <w:t>the</w:t>
      </w:r>
      <w:r>
        <w:rPr>
          <w:color w:val="262626"/>
          <w:spacing w:val="1"/>
          <w:w w:val="105"/>
          <w:sz w:val="20"/>
        </w:rPr>
        <w:t> </w:t>
      </w:r>
      <w:r>
        <w:rPr>
          <w:color w:val="262626"/>
          <w:w w:val="105"/>
          <w:sz w:val="20"/>
        </w:rPr>
        <w:t>visibility</w:t>
      </w:r>
      <w:r>
        <w:rPr>
          <w:color w:val="262626"/>
          <w:spacing w:val="1"/>
          <w:w w:val="105"/>
          <w:sz w:val="20"/>
        </w:rPr>
        <w:t> </w:t>
      </w:r>
      <w:r>
        <w:rPr>
          <w:color w:val="262626"/>
          <w:w w:val="105"/>
          <w:sz w:val="20"/>
        </w:rPr>
        <w:t>of</w:t>
      </w:r>
      <w:r>
        <w:rPr>
          <w:color w:val="262626"/>
          <w:spacing w:val="1"/>
          <w:w w:val="105"/>
          <w:sz w:val="20"/>
        </w:rPr>
        <w:t> </w:t>
      </w:r>
      <w:r>
        <w:rPr>
          <w:color w:val="262626"/>
          <w:w w:val="105"/>
          <w:sz w:val="20"/>
        </w:rPr>
        <w:t>their</w:t>
      </w:r>
      <w:r>
        <w:rPr>
          <w:color w:val="262626"/>
          <w:spacing w:val="1"/>
          <w:w w:val="105"/>
          <w:sz w:val="20"/>
        </w:rPr>
        <w:t> </w:t>
      </w:r>
      <w:r>
        <w:rPr>
          <w:color w:val="262626"/>
          <w:w w:val="105"/>
          <w:sz w:val="20"/>
        </w:rPr>
        <w:t>operations</w:t>
      </w:r>
      <w:r>
        <w:rPr>
          <w:color w:val="262626"/>
          <w:spacing w:val="1"/>
          <w:w w:val="105"/>
          <w:sz w:val="20"/>
        </w:rPr>
        <w:t> </w:t>
      </w:r>
      <w:r>
        <w:rPr>
          <w:color w:val="262626"/>
          <w:w w:val="105"/>
          <w:sz w:val="20"/>
        </w:rPr>
        <w:t>that they need</w:t>
      </w:r>
      <w:r>
        <w:rPr>
          <w:color w:val="262626"/>
          <w:spacing w:val="1"/>
          <w:w w:val="105"/>
          <w:sz w:val="20"/>
        </w:rPr>
        <w:t> </w:t>
      </w:r>
      <w:r>
        <w:rPr>
          <w:color w:val="262626"/>
          <w:w w:val="105"/>
          <w:sz w:val="20"/>
        </w:rPr>
        <w:t>to manage</w:t>
      </w:r>
      <w:r>
        <w:rPr>
          <w:color w:val="262626"/>
          <w:spacing w:val="1"/>
          <w:w w:val="105"/>
          <w:sz w:val="20"/>
        </w:rPr>
        <w:t> </w:t>
      </w:r>
      <w:r>
        <w:rPr>
          <w:color w:val="262626"/>
          <w:w w:val="105"/>
          <w:sz w:val="20"/>
        </w:rPr>
        <w:t>the</w:t>
      </w:r>
      <w:r>
        <w:rPr>
          <w:color w:val="262626"/>
          <w:spacing w:val="-50"/>
          <w:w w:val="105"/>
          <w:sz w:val="20"/>
        </w:rPr>
        <w:t> </w:t>
      </w:r>
      <w:r>
        <w:rPr>
          <w:color w:val="3F3F3F"/>
          <w:w w:val="105"/>
          <w:sz w:val="20"/>
        </w:rPr>
        <w:t>business;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563" w:val="left" w:leader="none"/>
          <w:tab w:pos="564" w:val="left" w:leader="none"/>
        </w:tabs>
        <w:spacing w:line="240" w:lineRule="auto" w:before="0" w:after="0"/>
        <w:ind w:left="563" w:right="0" w:hanging="313"/>
        <w:jc w:val="left"/>
        <w:rPr>
          <w:color w:val="262626"/>
          <w:sz w:val="20"/>
        </w:rPr>
      </w:pPr>
      <w:r>
        <w:rPr>
          <w:color w:val="262626"/>
          <w:w w:val="110"/>
          <w:sz w:val="20"/>
        </w:rPr>
        <w:t>maintain</w:t>
      </w:r>
      <w:r>
        <w:rPr>
          <w:color w:val="262626"/>
          <w:spacing w:val="12"/>
          <w:w w:val="110"/>
          <w:sz w:val="20"/>
        </w:rPr>
        <w:t> </w:t>
      </w:r>
      <w:r>
        <w:rPr>
          <w:color w:val="262626"/>
          <w:w w:val="110"/>
          <w:sz w:val="20"/>
        </w:rPr>
        <w:t>barriers</w:t>
      </w:r>
      <w:r>
        <w:rPr>
          <w:color w:val="262626"/>
          <w:spacing w:val="10"/>
          <w:w w:val="110"/>
          <w:sz w:val="20"/>
        </w:rPr>
        <w:t> </w:t>
      </w:r>
      <w:r>
        <w:rPr>
          <w:color w:val="262626"/>
          <w:w w:val="110"/>
          <w:sz w:val="20"/>
        </w:rPr>
        <w:t>to</w:t>
      </w:r>
      <w:r>
        <w:rPr>
          <w:color w:val="262626"/>
          <w:spacing w:val="-1"/>
          <w:w w:val="110"/>
          <w:sz w:val="20"/>
        </w:rPr>
        <w:t> </w:t>
      </w:r>
      <w:r>
        <w:rPr>
          <w:color w:val="262626"/>
          <w:w w:val="110"/>
          <w:sz w:val="20"/>
        </w:rPr>
        <w:t>change.</w:t>
      </w:r>
    </w:p>
    <w:p>
      <w:pPr>
        <w:pStyle w:val="BodyText"/>
        <w:rPr>
          <w:sz w:val="31"/>
        </w:rPr>
      </w:pPr>
    </w:p>
    <w:p>
      <w:pPr>
        <w:spacing w:line="244" w:lineRule="auto" w:before="0"/>
        <w:ind w:left="264" w:right="1450" w:firstLine="63"/>
        <w:jc w:val="both"/>
        <w:rPr>
          <w:b/>
          <w:sz w:val="19"/>
        </w:rPr>
      </w:pPr>
      <w:r>
        <w:rPr>
          <w:b/>
          <w:color w:val="3F3F3F"/>
          <w:w w:val="105"/>
          <w:sz w:val="19"/>
        </w:rPr>
        <w:t>This isa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formidable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color w:val="3F3F3F"/>
          <w:w w:val="105"/>
          <w:sz w:val="20"/>
        </w:rPr>
        <w:t>list </w:t>
      </w:r>
      <w:r>
        <w:rPr>
          <w:color w:val="3F3F3F"/>
          <w:w w:val="105"/>
          <w:sz w:val="22"/>
        </w:rPr>
        <w:t>of </w:t>
      </w:r>
      <w:r>
        <w:rPr>
          <w:b/>
          <w:color w:val="3F3F3F"/>
          <w:w w:val="105"/>
          <w:sz w:val="19"/>
        </w:rPr>
        <w:t>charges.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rFonts w:ascii="Arial" w:hAnsi="Arial"/>
          <w:b/>
          <w:color w:val="3F3F3F"/>
          <w:w w:val="105"/>
          <w:sz w:val="23"/>
        </w:rPr>
        <w:t>The </w:t>
      </w:r>
      <w:r>
        <w:rPr>
          <w:b/>
          <w:color w:val="3F3F3F"/>
          <w:w w:val="105"/>
          <w:sz w:val="19"/>
        </w:rPr>
        <w:t>issue here </w:t>
      </w:r>
      <w:r>
        <w:rPr>
          <w:color w:val="3F3F3F"/>
          <w:w w:val="105"/>
          <w:sz w:val="20"/>
        </w:rPr>
        <w:t>is </w:t>
      </w:r>
      <w:r>
        <w:rPr>
          <w:b/>
          <w:color w:val="3F3F3F"/>
          <w:w w:val="105"/>
          <w:sz w:val="19"/>
        </w:rPr>
        <w:t>management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information: </w:t>
      </w:r>
      <w:r>
        <w:rPr>
          <w:color w:val="3F3F3F"/>
          <w:w w:val="105"/>
          <w:sz w:val="20"/>
        </w:rPr>
        <w:t>in </w:t>
      </w:r>
      <w:r>
        <w:rPr>
          <w:b/>
          <w:color w:val="3F3F3F"/>
          <w:w w:val="105"/>
          <w:sz w:val="19"/>
        </w:rPr>
        <w:t>the majority </w:t>
      </w:r>
      <w:r>
        <w:rPr>
          <w:color w:val="3F3F3F"/>
          <w:w w:val="105"/>
          <w:sz w:val="20"/>
        </w:rPr>
        <w:t>of </w:t>
      </w:r>
      <w:r>
        <w:rPr>
          <w:b/>
          <w:color w:val="3F3F3F"/>
          <w:w w:val="105"/>
          <w:sz w:val="19"/>
        </w:rPr>
        <w:t>British companies, the </w:t>
      </w:r>
      <w:r>
        <w:rPr>
          <w:color w:val="3F3F3F"/>
          <w:w w:val="105"/>
          <w:sz w:val="20"/>
        </w:rPr>
        <w:t>monthly </w:t>
      </w:r>
      <w:r>
        <w:rPr>
          <w:b/>
          <w:color w:val="3F3F3F"/>
          <w:w w:val="105"/>
          <w:sz w:val="19"/>
        </w:rPr>
        <w:t>manage­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color w:val="3F3F3F"/>
          <w:w w:val="105"/>
          <w:sz w:val="20"/>
        </w:rPr>
        <w:t>ment </w:t>
      </w:r>
      <w:r>
        <w:rPr>
          <w:b/>
          <w:color w:val="3F3F3F"/>
          <w:w w:val="105"/>
          <w:sz w:val="19"/>
        </w:rPr>
        <w:t>accounts are the only regular information about the business that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managers receive.  </w:t>
      </w:r>
      <w:r>
        <w:rPr>
          <w:color w:val="3F3F3F"/>
          <w:w w:val="105"/>
          <w:sz w:val="21"/>
        </w:rPr>
        <w:t>The </w:t>
      </w:r>
      <w:r>
        <w:rPr>
          <w:color w:val="3F3F3F"/>
          <w:w w:val="105"/>
          <w:sz w:val="20"/>
        </w:rPr>
        <w:t>recurring </w:t>
      </w:r>
      <w:r>
        <w:rPr>
          <w:b/>
          <w:color w:val="3F3F3F"/>
          <w:w w:val="105"/>
          <w:sz w:val="19"/>
        </w:rPr>
        <w:t>problem </w:t>
      </w:r>
      <w:r>
        <w:rPr>
          <w:rFonts w:ascii="Arial" w:hAnsi="Arial"/>
          <w:color w:val="3F3F3F"/>
          <w:w w:val="105"/>
          <w:sz w:val="19"/>
        </w:rPr>
        <w:t>is </w:t>
      </w:r>
      <w:r>
        <w:rPr>
          <w:color w:val="3F3F3F"/>
          <w:w w:val="105"/>
          <w:sz w:val="20"/>
        </w:rPr>
        <w:t>that </w:t>
      </w:r>
      <w:r>
        <w:rPr>
          <w:b/>
          <w:color w:val="3F3F3F"/>
          <w:w w:val="105"/>
          <w:sz w:val="19"/>
        </w:rPr>
        <w:t>management </w:t>
      </w:r>
      <w:r>
        <w:rPr>
          <w:color w:val="3F3F3F"/>
          <w:w w:val="105"/>
          <w:sz w:val="20"/>
        </w:rPr>
        <w:t>accounts</w:t>
      </w:r>
      <w:r>
        <w:rPr>
          <w:color w:val="3F3F3F"/>
          <w:spacing w:val="1"/>
          <w:w w:val="105"/>
          <w:sz w:val="20"/>
        </w:rPr>
        <w:t> </w:t>
      </w:r>
      <w:r>
        <w:rPr>
          <w:rFonts w:ascii="Arial" w:hAnsi="Arial"/>
          <w:color w:val="3F3F3F"/>
          <w:w w:val="105"/>
          <w:sz w:val="20"/>
        </w:rPr>
        <w:t>fail </w:t>
      </w:r>
      <w:r>
        <w:rPr>
          <w:b/>
          <w:color w:val="3F3F3F"/>
          <w:w w:val="105"/>
          <w:sz w:val="19"/>
        </w:rPr>
        <w:t>sufficiently </w:t>
      </w:r>
      <w:r>
        <w:rPr>
          <w:b/>
          <w:i/>
          <w:color w:val="3F3F3F"/>
          <w:w w:val="105"/>
          <w:sz w:val="21"/>
        </w:rPr>
        <w:t>to </w:t>
      </w:r>
      <w:r>
        <w:rPr>
          <w:b/>
          <w:color w:val="3F3F3F"/>
          <w:w w:val="105"/>
          <w:sz w:val="19"/>
        </w:rPr>
        <w:t>re.fleet the complexities of the operating environment.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Managers  are </w:t>
      </w:r>
      <w:r>
        <w:rPr>
          <w:color w:val="3F3F3F"/>
          <w:w w:val="105"/>
          <w:sz w:val="20"/>
        </w:rPr>
        <w:t>of  </w:t>
      </w:r>
      <w:r>
        <w:rPr>
          <w:b/>
          <w:color w:val="3F3F3F"/>
          <w:w w:val="105"/>
          <w:sz w:val="19"/>
        </w:rPr>
        <w:t>course capable of  making bad decisions even  when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they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have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good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information,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but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this is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no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argument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for </w:t>
      </w:r>
      <w:r>
        <w:rPr>
          <w:color w:val="3F3F3F"/>
          <w:w w:val="105"/>
          <w:sz w:val="20"/>
        </w:rPr>
        <w:t>providing</w:t>
      </w:r>
      <w:r>
        <w:rPr>
          <w:color w:val="3F3F3F"/>
          <w:spacing w:val="1"/>
          <w:w w:val="105"/>
          <w:sz w:val="20"/>
        </w:rPr>
        <w:t> </w:t>
      </w:r>
      <w:r>
        <w:rPr>
          <w:b/>
          <w:color w:val="3F3F3F"/>
          <w:w w:val="105"/>
          <w:sz w:val="19"/>
        </w:rPr>
        <w:t>misleading or irrelevant information. Furthermore, </w:t>
      </w:r>
      <w:r>
        <w:rPr>
          <w:rFonts w:ascii="Arial" w:hAnsi="Arial"/>
          <w:i/>
          <w:color w:val="3F3F3F"/>
          <w:w w:val="105"/>
          <w:sz w:val="20"/>
        </w:rPr>
        <w:t>if </w:t>
      </w:r>
      <w:r>
        <w:rPr>
          <w:b/>
          <w:color w:val="3F3F3F"/>
          <w:w w:val="105"/>
          <w:sz w:val="19"/>
        </w:rPr>
        <w:t>the system </w:t>
      </w:r>
      <w:r>
        <w:rPr>
          <w:rFonts w:ascii="Arial" w:hAnsi="Arial"/>
          <w:b/>
          <w:color w:val="3F3F3F"/>
          <w:w w:val="105"/>
          <w:sz w:val="20"/>
        </w:rPr>
        <w:t>fails </w:t>
      </w:r>
      <w:r>
        <w:rPr>
          <w:b/>
          <w:color w:val="3F3F3F"/>
          <w:w w:val="105"/>
          <w:sz w:val="19"/>
        </w:rPr>
        <w:t>to</w:t>
      </w:r>
      <w:r>
        <w:rPr>
          <w:b/>
          <w:color w:val="3F3F3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provide relevant</w:t>
      </w:r>
      <w:r>
        <w:rPr>
          <w:b/>
          <w:color w:val="3F3F3F"/>
          <w:spacing w:val="3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information</w:t>
      </w:r>
      <w:r>
        <w:rPr>
          <w:b/>
          <w:color w:val="3F3F3F"/>
          <w:spacing w:val="12"/>
          <w:w w:val="105"/>
          <w:sz w:val="19"/>
        </w:rPr>
        <w:t> </w:t>
      </w:r>
      <w:r>
        <w:rPr>
          <w:color w:val="262626"/>
          <w:w w:val="105"/>
          <w:sz w:val="19"/>
        </w:rPr>
        <w:t>-</w:t>
      </w:r>
      <w:r>
        <w:rPr>
          <w:color w:val="262626"/>
          <w:spacing w:val="18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that</w:t>
      </w:r>
      <w:r>
        <w:rPr>
          <w:b/>
          <w:color w:val="3F3F3F"/>
          <w:spacing w:val="-1"/>
          <w:w w:val="105"/>
          <w:sz w:val="19"/>
        </w:rPr>
        <w:t> </w:t>
      </w:r>
      <w:r>
        <w:rPr>
          <w:color w:val="3F3F3F"/>
          <w:w w:val="105"/>
          <w:sz w:val="19"/>
        </w:rPr>
        <w:t>is,</w:t>
      </w:r>
      <w:r>
        <w:rPr>
          <w:color w:val="3F3F3F"/>
          <w:spacing w:val="19"/>
          <w:w w:val="105"/>
          <w:sz w:val="19"/>
        </w:rPr>
        <w:t> </w:t>
      </w:r>
      <w:r>
        <w:rPr>
          <w:color w:val="3F3F3F"/>
          <w:w w:val="105"/>
          <w:sz w:val="19"/>
        </w:rPr>
        <w:t>it</w:t>
      </w:r>
      <w:r>
        <w:rPr>
          <w:color w:val="3F3F3F"/>
          <w:spacing w:val="23"/>
          <w:w w:val="105"/>
          <w:sz w:val="19"/>
        </w:rPr>
        <w:t> </w:t>
      </w:r>
      <w:r>
        <w:rPr>
          <w:i/>
          <w:color w:val="3F3F3F"/>
          <w:w w:val="105"/>
          <w:sz w:val="20"/>
        </w:rPr>
        <w:t>omits</w:t>
      </w:r>
      <w:r>
        <w:rPr>
          <w:i/>
          <w:color w:val="3F3F3F"/>
          <w:spacing w:val="9"/>
          <w:w w:val="105"/>
          <w:sz w:val="20"/>
        </w:rPr>
        <w:t> </w:t>
      </w:r>
      <w:r>
        <w:rPr>
          <w:b/>
          <w:color w:val="3F3F3F"/>
          <w:w w:val="105"/>
          <w:sz w:val="19"/>
        </w:rPr>
        <w:t>what</w:t>
      </w:r>
      <w:r>
        <w:rPr>
          <w:b/>
          <w:color w:val="3F3F3F"/>
          <w:spacing w:val="-7"/>
          <w:w w:val="105"/>
          <w:sz w:val="19"/>
        </w:rPr>
        <w:t> </w:t>
      </w:r>
      <w:r>
        <w:rPr>
          <w:rFonts w:ascii="Arial" w:hAnsi="Arial"/>
          <w:color w:val="3F3F3F"/>
          <w:w w:val="105"/>
          <w:sz w:val="19"/>
        </w:rPr>
        <w:t>is</w:t>
      </w:r>
      <w:r>
        <w:rPr>
          <w:rFonts w:ascii="Arial" w:hAnsi="Arial"/>
          <w:color w:val="3F3F3F"/>
          <w:spacing w:val="4"/>
          <w:w w:val="105"/>
          <w:sz w:val="19"/>
        </w:rPr>
        <w:t> </w:t>
      </w:r>
      <w:r>
        <w:rPr>
          <w:color w:val="3F3F3F"/>
          <w:w w:val="105"/>
          <w:sz w:val="20"/>
        </w:rPr>
        <w:t>critical</w:t>
      </w:r>
      <w:r>
        <w:rPr>
          <w:color w:val="3F3F3F"/>
          <w:spacing w:val="13"/>
          <w:w w:val="105"/>
          <w:sz w:val="20"/>
        </w:rPr>
        <w:t> </w:t>
      </w:r>
      <w:r>
        <w:rPr>
          <w:b/>
          <w:color w:val="3F3F3F"/>
          <w:w w:val="105"/>
          <w:sz w:val="19"/>
        </w:rPr>
        <w:t>or</w:t>
      </w:r>
      <w:r>
        <w:rPr>
          <w:b/>
          <w:color w:val="3F3F3F"/>
          <w:spacing w:val="-7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useful,</w:t>
      </w:r>
    </w:p>
    <w:p>
      <w:pPr>
        <w:pStyle w:val="BodyText"/>
        <w:spacing w:line="186" w:lineRule="exact"/>
        <w:ind w:left="260"/>
        <w:jc w:val="both"/>
      </w:pPr>
      <w:r>
        <w:rPr>
          <w:color w:val="262626"/>
          <w:w w:val="110"/>
        </w:rPr>
        <w:t>managers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are obliged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rely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on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intuition.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49" w:lineRule="auto"/>
        <w:ind w:left="193" w:right="1541" w:firstLine="51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10350496</wp:posOffset>
            </wp:positionH>
            <wp:positionV relativeFrom="paragraph">
              <wp:posOffset>570442</wp:posOffset>
            </wp:positionV>
            <wp:extent cx="302360" cy="2515849"/>
            <wp:effectExtent l="0" t="0" r="0" b="0"/>
            <wp:wrapNone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0" cy="251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110"/>
        </w:rPr>
        <w:t>DrW</w:t>
      </w:r>
      <w:r>
        <w:rPr>
          <w:color w:val="6B6B6B"/>
          <w:w w:val="110"/>
        </w:rPr>
        <w:t>. </w:t>
      </w:r>
      <w:r>
        <w:rPr>
          <w:color w:val="3F3F3F"/>
          <w:w w:val="110"/>
        </w:rPr>
        <w:t>Edwards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Deming,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the quality 'guru',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asserted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that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the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most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important numbers for any business are the values that attach to happy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customers, quality improvements, teamwork, pride in workmanship,</w:t>
      </w:r>
      <w:r>
        <w:rPr>
          <w:color w:val="3F3F3F"/>
          <w:spacing w:val="1"/>
          <w:w w:val="110"/>
        </w:rPr>
        <w:t> </w:t>
      </w:r>
      <w:r>
        <w:rPr>
          <w:color w:val="3F3F3F"/>
          <w:spacing w:val="-1"/>
          <w:w w:val="110"/>
        </w:rPr>
        <w:t>and so </w:t>
      </w:r>
      <w:r>
        <w:rPr>
          <w:color w:val="3F3F3F"/>
          <w:spacing w:val="-1"/>
          <w:w w:val="110"/>
          <w:sz w:val="21"/>
        </w:rPr>
        <w:t>forth. </w:t>
      </w:r>
      <w:r>
        <w:rPr>
          <w:color w:val="3F3F3F"/>
          <w:spacing w:val="-1"/>
          <w:w w:val="110"/>
        </w:rPr>
        <w:t>They are never </w:t>
      </w:r>
      <w:r>
        <w:rPr>
          <w:color w:val="3F3F3F"/>
          <w:w w:val="110"/>
        </w:rPr>
        <w:t>known, but must be </w:t>
      </w:r>
      <w:r>
        <w:rPr>
          <w:color w:val="262626"/>
          <w:w w:val="110"/>
        </w:rPr>
        <w:t>taken </w:t>
      </w:r>
      <w:r>
        <w:rPr>
          <w:color w:val="3F3F3F"/>
          <w:w w:val="110"/>
        </w:rPr>
        <w:t>into account by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management. The greatest danger comes from relying on 'visible fig­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ures' alone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to run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the business </w:t>
      </w:r>
      <w:r>
        <w:rPr>
          <w:color w:val="262626"/>
          <w:w w:val="110"/>
        </w:rPr>
        <w:t>-</w:t>
      </w:r>
      <w:r>
        <w:rPr>
          <w:color w:val="262626"/>
          <w:spacing w:val="1"/>
          <w:w w:val="110"/>
        </w:rPr>
        <w:t> </w:t>
      </w:r>
      <w:r>
        <w:rPr>
          <w:color w:val="3F3F3F"/>
          <w:w w:val="110"/>
        </w:rPr>
        <w:t>by which he meant the financial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accounts. Most management actounts are a subset of the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company's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05"/>
        </w:rPr>
        <w:t>financial</w:t>
      </w:r>
      <w:r>
        <w:rPr>
          <w:color w:val="3F3F3F"/>
          <w:spacing w:val="23"/>
          <w:w w:val="105"/>
        </w:rPr>
        <w:t> </w:t>
      </w:r>
      <w:r>
        <w:rPr>
          <w:color w:val="3F3F3F"/>
          <w:w w:val="105"/>
        </w:rPr>
        <w:t>accounts,</w:t>
      </w:r>
      <w:r>
        <w:rPr>
          <w:color w:val="3F3F3F"/>
          <w:spacing w:val="9"/>
          <w:w w:val="105"/>
        </w:rPr>
        <w:t> </w:t>
      </w:r>
      <w:r>
        <w:rPr>
          <w:color w:val="3F3F3F"/>
          <w:w w:val="105"/>
        </w:rPr>
        <w:t>and</w:t>
      </w:r>
      <w:r>
        <w:rPr>
          <w:color w:val="3F3F3F"/>
          <w:spacing w:val="35"/>
          <w:w w:val="105"/>
        </w:rPr>
        <w:t> </w:t>
      </w:r>
      <w:r>
        <w:rPr>
          <w:color w:val="3F3F3F"/>
          <w:w w:val="105"/>
        </w:rPr>
        <w:t>are</w:t>
      </w:r>
      <w:r>
        <w:rPr>
          <w:color w:val="3F3F3F"/>
          <w:spacing w:val="5"/>
          <w:w w:val="105"/>
        </w:rPr>
        <w:t> </w:t>
      </w:r>
      <w:r>
        <w:rPr>
          <w:color w:val="3F3F3F"/>
          <w:w w:val="105"/>
        </w:rPr>
        <w:t>expressly</w:t>
      </w:r>
      <w:r>
        <w:rPr>
          <w:color w:val="3F3F3F"/>
          <w:spacing w:val="20"/>
          <w:w w:val="105"/>
        </w:rPr>
        <w:t> </w:t>
      </w:r>
      <w:r>
        <w:rPr>
          <w:color w:val="3F3F3F"/>
          <w:w w:val="105"/>
        </w:rPr>
        <w:t>designed</w:t>
      </w:r>
      <w:r>
        <w:rPr>
          <w:color w:val="3F3F3F"/>
          <w:spacing w:val="33"/>
          <w:w w:val="105"/>
        </w:rPr>
        <w:t> </w:t>
      </w:r>
      <w:r>
        <w:rPr>
          <w:color w:val="3F3F3F"/>
          <w:w w:val="105"/>
        </w:rPr>
        <w:t>to</w:t>
      </w:r>
      <w:r>
        <w:rPr>
          <w:color w:val="3F3F3F"/>
          <w:spacing w:val="1"/>
          <w:w w:val="105"/>
        </w:rPr>
        <w:t> </w:t>
      </w:r>
      <w:r>
        <w:rPr>
          <w:color w:val="3F3F3F"/>
          <w:w w:val="105"/>
        </w:rPr>
        <w:t>be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so.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This</w:t>
      </w:r>
      <w:r>
        <w:rPr>
          <w:color w:val="3F3F3F"/>
          <w:spacing w:val="-7"/>
          <w:w w:val="105"/>
        </w:rPr>
        <w:t> </w:t>
      </w:r>
      <w:r>
        <w:rPr>
          <w:color w:val="3F3F3F"/>
          <w:w w:val="105"/>
        </w:rPr>
        <w:t>stems</w:t>
      </w:r>
      <w:r>
        <w:rPr>
          <w:color w:val="3F3F3F"/>
          <w:spacing w:val="2"/>
          <w:w w:val="105"/>
        </w:rPr>
        <w:t> </w:t>
      </w:r>
      <w:r>
        <w:rPr>
          <w:color w:val="3F3F3F"/>
          <w:w w:val="105"/>
        </w:rPr>
        <w:t>from</w:t>
      </w:r>
    </w:p>
    <w:p>
      <w:pPr>
        <w:pStyle w:val="BodyText"/>
        <w:spacing w:line="220" w:lineRule="auto"/>
        <w:ind w:left="173" w:right="1605" w:firstLine="19"/>
        <w:jc w:val="both"/>
      </w:pPr>
      <w:r>
        <w:rPr>
          <w:color w:val="3F3F3F"/>
          <w:w w:val="110"/>
        </w:rPr>
        <w:t>company </w:t>
      </w:r>
      <w:r>
        <w:rPr>
          <w:color w:val="3F3F3F"/>
          <w:w w:val="110"/>
          <w:sz w:val="21"/>
        </w:rPr>
        <w:t>failures </w:t>
      </w:r>
      <w:r>
        <w:rPr>
          <w:color w:val="3F3F3F"/>
          <w:w w:val="110"/>
        </w:rPr>
        <w:t>in the 1930s that led governments to intervene with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regulations </w:t>
      </w:r>
      <w:r>
        <w:rPr>
          <w:color w:val="262626"/>
          <w:w w:val="110"/>
        </w:rPr>
        <w:t>to </w:t>
      </w:r>
      <w:r>
        <w:rPr>
          <w:color w:val="3F3F3F"/>
          <w:w w:val="110"/>
        </w:rPr>
        <w:t>ensure accurate balance sheets, which in </w:t>
      </w:r>
      <w:r>
        <w:rPr>
          <w:color w:val="3F3F3F"/>
          <w:w w:val="110"/>
          <w:sz w:val="23"/>
        </w:rPr>
        <w:t>tum </w:t>
      </w:r>
      <w:r>
        <w:rPr>
          <w:color w:val="3F3F3F"/>
          <w:w w:val="110"/>
        </w:rPr>
        <w:t>encour­</w:t>
      </w:r>
      <w:r>
        <w:rPr>
          <w:color w:val="3F3F3F"/>
          <w:spacing w:val="1"/>
          <w:w w:val="110"/>
        </w:rPr>
        <w:t> </w:t>
      </w:r>
      <w:r>
        <w:rPr>
          <w:color w:val="3F3F3F"/>
          <w:w w:val="110"/>
        </w:rPr>
        <w:t>aged</w:t>
      </w:r>
      <w:r>
        <w:rPr>
          <w:color w:val="3F3F3F"/>
          <w:spacing w:val="5"/>
          <w:w w:val="110"/>
        </w:rPr>
        <w:t> </w:t>
      </w:r>
      <w:r>
        <w:rPr>
          <w:color w:val="3F3F3F"/>
          <w:w w:val="110"/>
        </w:rPr>
        <w:t>consistency</w:t>
      </w:r>
      <w:r>
        <w:rPr>
          <w:color w:val="3F3F3F"/>
          <w:spacing w:val="11"/>
          <w:w w:val="110"/>
        </w:rPr>
        <w:t> </w:t>
      </w:r>
      <w:r>
        <w:rPr>
          <w:color w:val="3F3F3F"/>
          <w:w w:val="110"/>
        </w:rPr>
        <w:t>between</w:t>
      </w:r>
      <w:r>
        <w:rPr>
          <w:color w:val="3F3F3F"/>
          <w:spacing w:val="5"/>
          <w:w w:val="110"/>
        </w:rPr>
        <w:t> </w:t>
      </w:r>
      <w:r>
        <w:rPr>
          <w:color w:val="3F3F3F"/>
          <w:w w:val="110"/>
        </w:rPr>
        <w:t>intemal</w:t>
      </w:r>
      <w:r>
        <w:rPr>
          <w:color w:val="3F3F3F"/>
          <w:spacing w:val="15"/>
          <w:w w:val="110"/>
        </w:rPr>
        <w:t> </w:t>
      </w:r>
      <w:r>
        <w:rPr>
          <w:color w:val="3F3F3F"/>
          <w:w w:val="110"/>
        </w:rPr>
        <w:t>and</w:t>
      </w:r>
      <w:r>
        <w:rPr>
          <w:color w:val="3F3F3F"/>
          <w:spacing w:val="11"/>
          <w:w w:val="110"/>
        </w:rPr>
        <w:t> </w:t>
      </w:r>
      <w:r>
        <w:rPr>
          <w:color w:val="3F3F3F"/>
          <w:w w:val="110"/>
        </w:rPr>
        <w:t>external</w:t>
      </w:r>
      <w:r>
        <w:rPr>
          <w:color w:val="3F3F3F"/>
          <w:spacing w:val="5"/>
          <w:w w:val="110"/>
        </w:rPr>
        <w:t> </w:t>
      </w:r>
      <w:r>
        <w:rPr>
          <w:color w:val="3F3F3F"/>
          <w:w w:val="110"/>
        </w:rPr>
        <w:t>accounts.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28" w:right="1636" w:firstLine="25"/>
        <w:jc w:val="both"/>
      </w:pPr>
      <w:r>
        <w:rPr>
          <w:color w:val="3F3F3F"/>
          <w:w w:val="110"/>
          <w:sz w:val="24"/>
        </w:rPr>
        <w:t>The </w:t>
      </w:r>
      <w:r>
        <w:rPr>
          <w:color w:val="3F3F3F"/>
          <w:w w:val="110"/>
        </w:rPr>
        <w:t>danger :is therefore twofold: first, that management </w:t>
      </w:r>
      <w:r>
        <w:rPr>
          <w:color w:val="262626"/>
          <w:w w:val="110"/>
        </w:rPr>
        <w:t>should rely</w:t>
      </w:r>
      <w:r>
        <w:rPr>
          <w:color w:val="262626"/>
          <w:spacing w:val="1"/>
          <w:w w:val="110"/>
        </w:rPr>
        <w:t> </w:t>
      </w:r>
      <w:r>
        <w:rPr>
          <w:color w:val="3F3F3F"/>
          <w:spacing w:val="-1"/>
          <w:w w:val="110"/>
        </w:rPr>
        <w:t>almost </w:t>
      </w:r>
      <w:r>
        <w:rPr>
          <w:color w:val="3F3F3F"/>
          <w:w w:val="110"/>
        </w:rPr>
        <w:t>exclusively on accounting information </w:t>
      </w:r>
      <w:r>
        <w:rPr>
          <w:color w:val="262626"/>
          <w:w w:val="110"/>
        </w:rPr>
        <w:t>to </w:t>
      </w:r>
      <w:r>
        <w:rPr>
          <w:color w:val="3F3F3F"/>
          <w:w w:val="110"/>
        </w:rPr>
        <w:t>run the business, </w:t>
      </w:r>
      <w:r>
        <w:rPr>
          <w:color w:val="262626"/>
          <w:w w:val="110"/>
        </w:rPr>
        <w:t>and</w:t>
      </w:r>
      <w:r>
        <w:rPr>
          <w:color w:val="262626"/>
          <w:spacing w:val="1"/>
          <w:w w:val="110"/>
        </w:rPr>
        <w:t> </w:t>
      </w:r>
      <w:r>
        <w:rPr>
          <w:color w:val="3F3F3F"/>
          <w:w w:val="110"/>
        </w:rPr>
        <w:t>second that the information </w:t>
      </w:r>
      <w:r>
        <w:rPr>
          <w:rFonts w:ascii="Arial"/>
          <w:color w:val="3F3F3F"/>
          <w:w w:val="110"/>
          <w:sz w:val="19"/>
        </w:rPr>
        <w:t>is </w:t>
      </w:r>
      <w:r>
        <w:rPr>
          <w:color w:val="3F3F3F"/>
          <w:w w:val="110"/>
        </w:rPr>
        <w:t>itself incorrect </w:t>
      </w:r>
      <w:r>
        <w:rPr>
          <w:color w:val="262626"/>
          <w:w w:val="110"/>
        </w:rPr>
        <w:t>or </w:t>
      </w:r>
      <w:r>
        <w:rPr>
          <w:color w:val="3F3F3F"/>
          <w:w w:val="110"/>
        </w:rPr>
        <w:t>misleading </w:t>
      </w:r>
      <w:r>
        <w:rPr>
          <w:color w:val="262626"/>
          <w:w w:val="110"/>
        </w:rPr>
        <w:t>for the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purpose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of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making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sound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operating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and</w:t>
      </w:r>
      <w:r>
        <w:rPr>
          <w:color w:val="262626"/>
          <w:spacing w:val="9"/>
          <w:w w:val="110"/>
        </w:rPr>
        <w:t> </w:t>
      </w:r>
      <w:r>
        <w:rPr>
          <w:color w:val="3F3F3F"/>
          <w:w w:val="110"/>
        </w:rPr>
        <w:t>strategic</w:t>
      </w:r>
      <w:r>
        <w:rPr>
          <w:color w:val="3F3F3F"/>
          <w:spacing w:val="4"/>
          <w:w w:val="110"/>
        </w:rPr>
        <w:t> </w:t>
      </w:r>
      <w:r>
        <w:rPr>
          <w:color w:val="3F3F3F"/>
          <w:w w:val="110"/>
        </w:rPr>
        <w:t>decisions.</w:t>
      </w:r>
    </w:p>
    <w:p>
      <w:pPr>
        <w:spacing w:after="0"/>
        <w:jc w:val="both"/>
        <w:sectPr>
          <w:headerReference w:type="default" r:id="rId11"/>
          <w:pgSz w:w="16830" w:h="11910" w:orient="landscape"/>
          <w:pgMar w:header="601" w:footer="0" w:top="1080" w:bottom="0" w:left="1200" w:right="0"/>
          <w:cols w:num="2" w:equalWidth="0">
            <w:col w:w="6518" w:space="1090"/>
            <w:col w:w="8022"/>
          </w:cols>
        </w:sectPr>
      </w:pPr>
    </w:p>
    <w:p>
      <w:pPr>
        <w:spacing w:before="41"/>
        <w:ind w:left="0" w:right="1680" w:firstLine="0"/>
        <w:jc w:val="right"/>
        <w:rPr>
          <w:rFonts w:ascii="Arial"/>
          <w:sz w:val="17"/>
        </w:rPr>
      </w:pPr>
      <w:r>
        <w:rPr/>
        <w:pict>
          <v:group style="position:absolute;margin-left:679.126343pt;margin-top:11.001935pt;width:161.65pt;height:268.3pt;mso-position-horizontal-relative:page;mso-position-vertical-relative:page;z-index:-16101888" id="docshapegroup20" coordorigin="13583,220" coordsize="3233,5366">
            <v:shape style="position:absolute;left:16506;top:3393;width:308;height:2193" type="#_x0000_t75" id="docshape21" stroked="false">
              <v:imagedata r:id="rId15" o:title=""/>
            </v:shape>
            <v:line style="position:absolute" from="16738,3393" to="16738,220" stroked="true" strokeweight="4.569193pt" strokecolor="#000000">
              <v:stroke dashstyle="solid"/>
            </v:line>
            <v:line style="position:absolute" from="13583,259" to="16815,259" stroked="true" strokeweight="2.884928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37856" from="487.701202pt,1.62592pt" to="656.039882pt,1.62592pt" stroked="true" strokeweight=".480821pt" strokecolor="#000000">
            <v:stroke dashstyle="solid"/>
            <w10:wrap type="none"/>
          </v:line>
        </w:pict>
      </w:r>
      <w:r>
        <w:rPr>
          <w:rFonts w:ascii="Arial"/>
          <w:color w:val="3F3F3F"/>
          <w:w w:val="105"/>
          <w:sz w:val="17"/>
        </w:rPr>
        <w:t>5</w:t>
      </w:r>
    </w:p>
    <w:p>
      <w:pPr>
        <w:spacing w:after="0"/>
        <w:jc w:val="right"/>
        <w:rPr>
          <w:rFonts w:ascii="Arial"/>
          <w:sz w:val="17"/>
        </w:rPr>
        <w:sectPr>
          <w:type w:val="continuous"/>
          <w:pgSz w:w="16830" w:h="11910" w:orient="landscape"/>
          <w:pgMar w:header="601" w:footer="0" w:top="0" w:bottom="0" w:left="1200" w:right="0"/>
        </w:sectPr>
      </w:pPr>
    </w:p>
    <w:p>
      <w:pPr>
        <w:pStyle w:val="Heading1"/>
        <w:spacing w:line="332" w:lineRule="exact"/>
        <w:ind w:left="203"/>
      </w:pPr>
      <w:r>
        <w:rPr>
          <w:color w:val="282828"/>
        </w:rPr>
        <w:t>Management</w:t>
      </w:r>
      <w:r>
        <w:rPr>
          <w:color w:val="282828"/>
          <w:spacing w:val="49"/>
        </w:rPr>
        <w:t> </w:t>
      </w:r>
      <w:r>
        <w:rPr>
          <w:color w:val="282828"/>
        </w:rPr>
        <w:t>trends</w:t>
      </w:r>
    </w:p>
    <w:p>
      <w:pPr>
        <w:spacing w:line="240" w:lineRule="auto" w:before="251"/>
        <w:ind w:left="202" w:right="38" w:firstLine="2"/>
        <w:jc w:val="both"/>
        <w:rPr>
          <w:rFonts w:ascii="Arial"/>
          <w:sz w:val="19"/>
        </w:rPr>
      </w:pPr>
      <w:r>
        <w:rPr>
          <w:color w:val="282828"/>
          <w:w w:val="105"/>
          <w:sz w:val="21"/>
        </w:rPr>
        <w:t>David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Allen,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the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Chartered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Institute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of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Management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Accountants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3B3B3B"/>
          <w:w w:val="105"/>
          <w:sz w:val="21"/>
        </w:rPr>
        <w:t>(CIMA) </w:t>
      </w:r>
      <w:r>
        <w:rPr>
          <w:color w:val="282828"/>
          <w:w w:val="105"/>
          <w:sz w:val="21"/>
        </w:rPr>
        <w:t>Industrial Professor at the University of Loughborough, has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identified a number of management trends that are being driven by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economic and competitive realities as businesses move into the 1990s.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These</w:t>
      </w:r>
      <w:r>
        <w:rPr>
          <w:color w:val="282828"/>
          <w:spacing w:val="8"/>
          <w:w w:val="105"/>
          <w:sz w:val="21"/>
        </w:rPr>
        <w:t> </w:t>
      </w:r>
      <w:r>
        <w:rPr>
          <w:color w:val="282828"/>
          <w:w w:val="105"/>
          <w:sz w:val="21"/>
        </w:rPr>
        <w:t>are</w:t>
      </w:r>
      <w:r>
        <w:rPr>
          <w:color w:val="282828"/>
          <w:spacing w:val="-6"/>
          <w:w w:val="105"/>
          <w:sz w:val="21"/>
        </w:rPr>
        <w:t> </w:t>
      </w:r>
      <w:r>
        <w:rPr>
          <w:color w:val="3B3B3B"/>
          <w:w w:val="105"/>
          <w:sz w:val="21"/>
        </w:rPr>
        <w:t>summarised</w:t>
      </w:r>
      <w:r>
        <w:rPr>
          <w:color w:val="3B3B3B"/>
          <w:spacing w:val="19"/>
          <w:w w:val="105"/>
          <w:sz w:val="21"/>
        </w:rPr>
        <w:t> </w:t>
      </w:r>
      <w:r>
        <w:rPr>
          <w:color w:val="282828"/>
          <w:w w:val="105"/>
          <w:sz w:val="21"/>
        </w:rPr>
        <w:t>in</w:t>
      </w:r>
      <w:r>
        <w:rPr>
          <w:color w:val="282828"/>
          <w:spacing w:val="-1"/>
          <w:w w:val="105"/>
          <w:sz w:val="21"/>
        </w:rPr>
        <w:t> </w:t>
      </w:r>
      <w:r>
        <w:rPr>
          <w:color w:val="282828"/>
          <w:w w:val="105"/>
          <w:sz w:val="21"/>
        </w:rPr>
        <w:t>Figure</w:t>
      </w:r>
      <w:r>
        <w:rPr>
          <w:color w:val="282828"/>
          <w:spacing w:val="-1"/>
          <w:w w:val="105"/>
          <w:sz w:val="21"/>
        </w:rPr>
        <w:t> </w:t>
      </w:r>
      <w:r>
        <w:rPr>
          <w:rFonts w:ascii="Arial"/>
          <w:color w:val="282828"/>
          <w:w w:val="105"/>
          <w:sz w:val="19"/>
        </w:rPr>
        <w:t>1.</w:t>
      </w:r>
    </w:p>
    <w:p>
      <w:pPr>
        <w:pStyle w:val="BodyText"/>
        <w:spacing w:before="9"/>
        <w:rPr>
          <w:rFonts w:ascii="Arial"/>
          <w:sz w:val="25"/>
        </w:rPr>
      </w:pPr>
    </w:p>
    <w:p>
      <w:pPr>
        <w:spacing w:before="1"/>
        <w:ind w:left="218" w:right="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10579558</wp:posOffset>
            </wp:positionH>
            <wp:positionV relativeFrom="paragraph">
              <wp:posOffset>1285352</wp:posOffset>
            </wp:positionV>
            <wp:extent cx="106729" cy="451876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9" cy="45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265388pt;margin-top:22.834841pt;width:313.350pt;height:298.6pt;mso-position-horizontal-relative:page;mso-position-vertical-relative:paragraph;z-index:15745024" id="docshapegroup22" coordorigin="1445,457" coordsize="6267,5972">
            <v:shape style="position:absolute;left:1447;top:456;width:6263;height:5972" id="docshape23" coordorigin="1448,457" coordsize="6263,5972" path="m1453,6428l1453,457m1448,6419l7710,6419m4574,6020l4574,457e" filled="false" stroked="true" strokeweight=".721342pt" strokecolor="#000000">
              <v:path arrowok="t"/>
              <v:stroke dashstyle="solid"/>
            </v:shape>
            <v:line style="position:absolute" from="4574,6428" to="4574,6020" stroked="true" strokeweight=".240484pt" strokecolor="#000000">
              <v:stroke dashstyle="solid"/>
            </v:line>
            <v:line style="position:absolute" from="7705,6020" to="7705,457" stroked="true" strokeweight=".721451pt" strokecolor="#000000">
              <v:stroke dashstyle="solid"/>
            </v:line>
            <v:line style="position:absolute" from="7705,6428" to="7705,6020" stroked="true" strokeweight=".240484pt" strokecolor="#000000">
              <v:stroke dashstyle="solid"/>
            </v:line>
            <v:shape style="position:absolute;left:1660;top:504;width:1287;height:5816" type="#_x0000_t202" id="docshape24" filled="false" stroked="false">
              <v:textbox inset="0,0,0,0">
                <w:txbxContent>
                  <w:p>
                    <w:pPr>
                      <w:spacing w:line="398" w:lineRule="auto" w:before="0"/>
                      <w:ind w:left="0" w:right="22" w:firstLine="3"/>
                      <w:jc w:val="left"/>
                      <w:rPr>
                        <w:sz w:val="21"/>
                      </w:rPr>
                    </w:pPr>
                    <w:r>
                      <w:rPr>
                        <w:b/>
                        <w:color w:val="282828"/>
                        <w:w w:val="105"/>
                        <w:sz w:val="20"/>
                      </w:rPr>
                      <w:t>From</w:t>
                    </w:r>
                    <w:r>
                      <w:rPr>
                        <w:b/>
                        <w:color w:val="282828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Stability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National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Tactical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Functionalist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Centralist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Individualism</w:t>
                    </w:r>
                    <w:r>
                      <w:rPr>
                        <w:color w:val="282828"/>
                        <w:spacing w:val="-53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Tangibles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Quantity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Products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Direct costs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Analysis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Reactive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Accounting</w:t>
                    </w:r>
                  </w:p>
                  <w:p>
                    <w:pPr>
                      <w:spacing w:line="231" w:lineRule="exact" w:before="0"/>
                      <w:ind w:left="48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82828"/>
                        <w:w w:val="105"/>
                        <w:sz w:val="21"/>
                      </w:rPr>
                      <w:t>Static</w:t>
                    </w:r>
                  </w:p>
                </w:txbxContent>
              </v:textbox>
              <w10:wrap type="none"/>
            </v:shape>
            <v:shape style="position:absolute;left:4792;top:504;width:2082;height:5816" type="#_x0000_t202" id="docshape25" filled="false" stroked="false">
              <v:textbox inset="0,0,0,0">
                <w:txbxContent>
                  <w:p>
                    <w:pPr>
                      <w:spacing w:line="398" w:lineRule="auto" w:before="0"/>
                      <w:ind w:left="8" w:right="710" w:hanging="9"/>
                      <w:jc w:val="left"/>
                      <w:rPr>
                        <w:sz w:val="21"/>
                      </w:rPr>
                    </w:pPr>
                    <w:r>
                      <w:rPr>
                        <w:b/>
                        <w:color w:val="282828"/>
                        <w:w w:val="105"/>
                        <w:sz w:val="20"/>
                      </w:rPr>
                      <w:t>To</w:t>
                    </w:r>
                    <w:r>
                      <w:rPr>
                        <w:b/>
                        <w:color w:val="282828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Discontinuity</w:t>
                    </w:r>
                    <w:r>
                      <w:rPr>
                        <w:color w:val="282828"/>
                        <w:spacing w:val="-53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Global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Strategic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Generalist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Devolved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Teamwork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Intangibles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Quality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Customers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Indirect</w:t>
                    </w:r>
                    <w:r>
                      <w:rPr>
                        <w:color w:val="282828"/>
                        <w:spacing w:val="6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costs</w:t>
                    </w:r>
                    <w:r>
                      <w:rPr>
                        <w:color w:val="282828"/>
                        <w:spacing w:val="-53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Synthesis</w:t>
                    </w:r>
                    <w:r>
                      <w:rPr>
                        <w:color w:val="282828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Proactive</w:t>
                    </w:r>
                  </w:p>
                  <w:p>
                    <w:pPr>
                      <w:spacing w:line="228" w:lineRule="exact" w:before="0"/>
                      <w:ind w:left="5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82828"/>
                        <w:w w:val="105"/>
                        <w:sz w:val="21"/>
                      </w:rPr>
                      <w:t>Financial</w:t>
                    </w:r>
                    <w:r>
                      <w:rPr>
                        <w:color w:val="282828"/>
                        <w:spacing w:val="-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1"/>
                      </w:rPr>
                      <w:t>management</w:t>
                    </w:r>
                  </w:p>
                  <w:p>
                    <w:pPr>
                      <w:spacing w:before="154"/>
                      <w:ind w:left="6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82828"/>
                        <w:w w:val="105"/>
                        <w:sz w:val="21"/>
                      </w:rPr>
                      <w:t>Dynamic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color w:val="282828"/>
          <w:w w:val="105"/>
          <w:sz w:val="21"/>
        </w:rPr>
        <w:t>Figure</w:t>
      </w:r>
      <w:r>
        <w:rPr>
          <w:b/>
          <w:i/>
          <w:color w:val="282828"/>
          <w:spacing w:val="-6"/>
          <w:w w:val="105"/>
          <w:sz w:val="21"/>
        </w:rPr>
        <w:t> </w:t>
      </w:r>
      <w:r>
        <w:rPr>
          <w:i/>
          <w:color w:val="282828"/>
          <w:w w:val="105"/>
          <w:sz w:val="21"/>
        </w:rPr>
        <w:t>1</w:t>
      </w:r>
      <w:r>
        <w:rPr>
          <w:i/>
          <w:color w:val="282828"/>
          <w:spacing w:val="48"/>
          <w:w w:val="105"/>
          <w:sz w:val="21"/>
        </w:rPr>
        <w:t> </w:t>
      </w:r>
      <w:r>
        <w:rPr>
          <w:color w:val="282828"/>
          <w:w w:val="105"/>
          <w:sz w:val="21"/>
        </w:rPr>
        <w:t>Management</w:t>
      </w:r>
      <w:r>
        <w:rPr>
          <w:color w:val="282828"/>
          <w:spacing w:val="10"/>
          <w:w w:val="105"/>
          <w:sz w:val="21"/>
        </w:rPr>
        <w:t> </w:t>
      </w:r>
      <w:r>
        <w:rPr>
          <w:color w:val="282828"/>
          <w:w w:val="105"/>
          <w:sz w:val="21"/>
        </w:rPr>
        <w:t>trends</w:t>
      </w:r>
    </w:p>
    <w:p>
      <w:pPr>
        <w:spacing w:before="160"/>
        <w:ind w:left="228" w:right="694" w:firstLine="12"/>
        <w:jc w:val="left"/>
        <w:rPr>
          <w:sz w:val="21"/>
        </w:rPr>
      </w:pPr>
      <w:r>
        <w:rPr/>
        <w:br w:type="column"/>
      </w:r>
      <w:r>
        <w:rPr>
          <w:color w:val="282828"/>
          <w:w w:val="105"/>
          <w:sz w:val="21"/>
        </w:rPr>
        <w:t>navigate.</w:t>
      </w:r>
      <w:r>
        <w:rPr>
          <w:color w:val="282828"/>
          <w:spacing w:val="52"/>
          <w:w w:val="105"/>
          <w:sz w:val="21"/>
        </w:rPr>
        <w:t> </w:t>
      </w:r>
      <w:r>
        <w:rPr>
          <w:color w:val="282828"/>
          <w:w w:val="105"/>
          <w:sz w:val="21"/>
        </w:rPr>
        <w:t>Intuition,</w:t>
      </w:r>
      <w:r>
        <w:rPr>
          <w:color w:val="282828"/>
          <w:spacing w:val="47"/>
          <w:w w:val="105"/>
          <w:sz w:val="21"/>
        </w:rPr>
        <w:t> </w:t>
      </w:r>
      <w:r>
        <w:rPr>
          <w:color w:val="282828"/>
          <w:w w:val="105"/>
          <w:sz w:val="21"/>
        </w:rPr>
        <w:t>emotion,</w:t>
      </w:r>
      <w:r>
        <w:rPr>
          <w:color w:val="282828"/>
          <w:spacing w:val="53"/>
          <w:w w:val="105"/>
          <w:sz w:val="21"/>
        </w:rPr>
        <w:t> </w:t>
      </w:r>
      <w:r>
        <w:rPr>
          <w:color w:val="282828"/>
          <w:w w:val="105"/>
          <w:sz w:val="21"/>
        </w:rPr>
        <w:t>and</w:t>
      </w:r>
      <w:r>
        <w:rPr>
          <w:color w:val="282828"/>
          <w:spacing w:val="44"/>
          <w:w w:val="105"/>
          <w:sz w:val="21"/>
        </w:rPr>
        <w:t> </w:t>
      </w:r>
      <w:r>
        <w:rPr>
          <w:color w:val="282828"/>
          <w:w w:val="105"/>
          <w:sz w:val="21"/>
        </w:rPr>
        <w:t>even</w:t>
      </w:r>
      <w:r>
        <w:rPr>
          <w:color w:val="282828"/>
          <w:spacing w:val="45"/>
          <w:w w:val="105"/>
          <w:sz w:val="21"/>
        </w:rPr>
        <w:t> </w:t>
      </w:r>
      <w:r>
        <w:rPr>
          <w:color w:val="282828"/>
          <w:w w:val="105"/>
          <w:sz w:val="21"/>
        </w:rPr>
        <w:t>personal</w:t>
      </w:r>
      <w:r>
        <w:rPr>
          <w:color w:val="282828"/>
          <w:spacing w:val="49"/>
          <w:w w:val="105"/>
          <w:sz w:val="21"/>
        </w:rPr>
        <w:t> </w:t>
      </w:r>
      <w:r>
        <w:rPr>
          <w:color w:val="282828"/>
          <w:w w:val="105"/>
          <w:sz w:val="21"/>
        </w:rPr>
        <w:t>experience</w:t>
      </w:r>
      <w:r>
        <w:rPr>
          <w:color w:val="282828"/>
          <w:spacing w:val="8"/>
          <w:w w:val="105"/>
          <w:sz w:val="21"/>
        </w:rPr>
        <w:t> </w:t>
      </w:r>
      <w:r>
        <w:rPr>
          <w:color w:val="282828"/>
          <w:w w:val="105"/>
          <w:sz w:val="21"/>
        </w:rPr>
        <w:t>are</w:t>
      </w:r>
      <w:r>
        <w:rPr>
          <w:color w:val="282828"/>
          <w:spacing w:val="38"/>
          <w:w w:val="105"/>
          <w:sz w:val="21"/>
        </w:rPr>
        <w:t> </w:t>
      </w:r>
      <w:r>
        <w:rPr>
          <w:color w:val="282828"/>
          <w:w w:val="105"/>
          <w:sz w:val="21"/>
        </w:rPr>
        <w:t>not</w:t>
      </w:r>
      <w:r>
        <w:rPr>
          <w:color w:val="282828"/>
          <w:spacing w:val="-53"/>
          <w:w w:val="105"/>
          <w:sz w:val="21"/>
        </w:rPr>
        <w:t> </w:t>
      </w:r>
      <w:r>
        <w:rPr>
          <w:color w:val="282828"/>
          <w:w w:val="105"/>
          <w:sz w:val="21"/>
        </w:rPr>
        <w:t>enough:</w:t>
      </w:r>
      <w:r>
        <w:rPr>
          <w:color w:val="282828"/>
          <w:spacing w:val="19"/>
          <w:w w:val="105"/>
          <w:sz w:val="21"/>
        </w:rPr>
        <w:t> </w:t>
      </w:r>
      <w:r>
        <w:rPr>
          <w:color w:val="282828"/>
          <w:w w:val="105"/>
          <w:sz w:val="21"/>
        </w:rPr>
        <w:t>management</w:t>
      </w:r>
      <w:r>
        <w:rPr>
          <w:color w:val="282828"/>
          <w:spacing w:val="30"/>
          <w:w w:val="105"/>
          <w:sz w:val="21"/>
        </w:rPr>
        <w:t> </w:t>
      </w:r>
      <w:r>
        <w:rPr>
          <w:color w:val="282828"/>
          <w:w w:val="105"/>
          <w:sz w:val="21"/>
        </w:rPr>
        <w:t>needs</w:t>
      </w:r>
      <w:r>
        <w:rPr>
          <w:color w:val="282828"/>
          <w:spacing w:val="26"/>
          <w:w w:val="105"/>
          <w:sz w:val="21"/>
        </w:rPr>
        <w:t> </w:t>
      </w:r>
      <w:r>
        <w:rPr>
          <w:i/>
          <w:color w:val="282828"/>
          <w:w w:val="105"/>
          <w:sz w:val="22"/>
        </w:rPr>
        <w:t>knowledge.</w:t>
      </w:r>
      <w:r>
        <w:rPr>
          <w:i/>
          <w:color w:val="282828"/>
          <w:spacing w:val="23"/>
          <w:w w:val="105"/>
          <w:sz w:val="22"/>
        </w:rPr>
        <w:t> </w:t>
      </w:r>
      <w:r>
        <w:rPr>
          <w:color w:val="282828"/>
          <w:w w:val="105"/>
          <w:sz w:val="21"/>
        </w:rPr>
        <w:t>In</w:t>
      </w:r>
      <w:r>
        <w:rPr>
          <w:color w:val="282828"/>
          <w:spacing w:val="21"/>
          <w:w w:val="105"/>
          <w:sz w:val="21"/>
        </w:rPr>
        <w:t> </w:t>
      </w:r>
      <w:r>
        <w:rPr>
          <w:color w:val="282828"/>
          <w:w w:val="105"/>
          <w:sz w:val="21"/>
        </w:rPr>
        <w:t>all</w:t>
      </w:r>
      <w:r>
        <w:rPr>
          <w:color w:val="282828"/>
          <w:spacing w:val="16"/>
          <w:w w:val="105"/>
          <w:sz w:val="21"/>
        </w:rPr>
        <w:t> </w:t>
      </w:r>
      <w:r>
        <w:rPr>
          <w:color w:val="282828"/>
          <w:w w:val="105"/>
          <w:sz w:val="21"/>
        </w:rPr>
        <w:t>but</w:t>
      </w:r>
      <w:r>
        <w:rPr>
          <w:color w:val="282828"/>
          <w:spacing w:val="21"/>
          <w:w w:val="105"/>
          <w:sz w:val="21"/>
        </w:rPr>
        <w:t> </w:t>
      </w:r>
      <w:r>
        <w:rPr>
          <w:color w:val="282828"/>
          <w:w w:val="105"/>
          <w:sz w:val="21"/>
        </w:rPr>
        <w:t>the</w:t>
      </w:r>
      <w:r>
        <w:rPr>
          <w:color w:val="282828"/>
          <w:spacing w:val="19"/>
          <w:w w:val="105"/>
          <w:sz w:val="21"/>
        </w:rPr>
        <w:t> </w:t>
      </w:r>
      <w:r>
        <w:rPr>
          <w:color w:val="282828"/>
          <w:w w:val="105"/>
          <w:sz w:val="21"/>
        </w:rPr>
        <w:t>smallest</w:t>
      </w:r>
      <w:r>
        <w:rPr>
          <w:color w:val="282828"/>
          <w:spacing w:val="27"/>
          <w:w w:val="105"/>
          <w:sz w:val="21"/>
        </w:rPr>
        <w:t> </w:t>
      </w:r>
      <w:r>
        <w:rPr>
          <w:color w:val="282828"/>
          <w:w w:val="105"/>
          <w:sz w:val="21"/>
        </w:rPr>
        <w:t>com­</w:t>
      </w:r>
    </w:p>
    <w:p>
      <w:pPr>
        <w:spacing w:line="163" w:lineRule="auto" w:before="63"/>
        <w:ind w:left="219" w:right="1282" w:firstLine="9"/>
        <w:jc w:val="left"/>
        <w:rPr>
          <w:sz w:val="21"/>
        </w:rPr>
      </w:pPr>
      <w:r>
        <w:rPr>
          <w:color w:val="282828"/>
          <w:w w:val="105"/>
          <w:sz w:val="21"/>
        </w:rPr>
        <w:t>panies,</w:t>
      </w:r>
      <w:r>
        <w:rPr>
          <w:color w:val="282828"/>
          <w:spacing w:val="33"/>
          <w:w w:val="105"/>
          <w:sz w:val="21"/>
        </w:rPr>
        <w:t> </w:t>
      </w:r>
      <w:r>
        <w:rPr>
          <w:color w:val="282828"/>
          <w:w w:val="105"/>
          <w:sz w:val="21"/>
        </w:rPr>
        <w:t>there</w:t>
      </w:r>
      <w:r>
        <w:rPr>
          <w:color w:val="282828"/>
          <w:spacing w:val="18"/>
          <w:w w:val="105"/>
          <w:sz w:val="21"/>
        </w:rPr>
        <w:t> </w:t>
      </w:r>
      <w:r>
        <w:rPr>
          <w:color w:val="282828"/>
          <w:w w:val="105"/>
          <w:sz w:val="21"/>
        </w:rPr>
        <w:t>exists</w:t>
      </w:r>
      <w:r>
        <w:rPr>
          <w:color w:val="282828"/>
          <w:spacing w:val="24"/>
          <w:w w:val="105"/>
          <w:sz w:val="21"/>
        </w:rPr>
        <w:t> </w:t>
      </w:r>
      <w:r>
        <w:rPr>
          <w:color w:val="282828"/>
          <w:w w:val="105"/>
          <w:sz w:val="21"/>
        </w:rPr>
        <w:t>a</w:t>
      </w:r>
      <w:r>
        <w:rPr>
          <w:color w:val="282828"/>
          <w:spacing w:val="16"/>
          <w:w w:val="105"/>
          <w:sz w:val="21"/>
        </w:rPr>
        <w:t> </w:t>
      </w:r>
      <w:r>
        <w:rPr>
          <w:color w:val="282828"/>
          <w:w w:val="105"/>
          <w:sz w:val="21"/>
        </w:rPr>
        <w:t>structural</w:t>
      </w:r>
      <w:r>
        <w:rPr>
          <w:color w:val="282828"/>
          <w:spacing w:val="35"/>
          <w:w w:val="105"/>
          <w:sz w:val="21"/>
        </w:rPr>
        <w:t> </w:t>
      </w:r>
      <w:r>
        <w:rPr>
          <w:color w:val="282828"/>
          <w:w w:val="105"/>
          <w:sz w:val="21"/>
        </w:rPr>
        <w:t>barrier</w:t>
      </w:r>
      <w:r>
        <w:rPr>
          <w:color w:val="282828"/>
          <w:spacing w:val="30"/>
          <w:w w:val="105"/>
          <w:sz w:val="21"/>
        </w:rPr>
        <w:t> </w:t>
      </w:r>
      <w:r>
        <w:rPr>
          <w:color w:val="282828"/>
          <w:w w:val="105"/>
          <w:sz w:val="21"/>
        </w:rPr>
        <w:t>to</w:t>
      </w:r>
      <w:r>
        <w:rPr>
          <w:color w:val="282828"/>
          <w:spacing w:val="18"/>
          <w:w w:val="105"/>
          <w:sz w:val="21"/>
        </w:rPr>
        <w:t> </w:t>
      </w:r>
      <w:r>
        <w:rPr>
          <w:color w:val="282828"/>
          <w:w w:val="105"/>
          <w:sz w:val="21"/>
        </w:rPr>
        <w:t>change,</w:t>
      </w:r>
      <w:r>
        <w:rPr>
          <w:color w:val="282828"/>
          <w:spacing w:val="29"/>
          <w:w w:val="105"/>
          <w:sz w:val="21"/>
        </w:rPr>
        <w:t> </w:t>
      </w:r>
      <w:r>
        <w:rPr>
          <w:color w:val="282828"/>
          <w:w w:val="105"/>
          <w:sz w:val="21"/>
        </w:rPr>
        <w:t>illustrated</w:t>
      </w:r>
      <w:r>
        <w:rPr>
          <w:color w:val="282828"/>
          <w:spacing w:val="35"/>
          <w:w w:val="105"/>
          <w:sz w:val="21"/>
        </w:rPr>
        <w:t> </w:t>
      </w:r>
      <w:r>
        <w:rPr>
          <w:color w:val="282828"/>
          <w:w w:val="105"/>
          <w:sz w:val="21"/>
        </w:rPr>
        <w:t>in</w:t>
      </w:r>
      <w:r>
        <w:rPr>
          <w:color w:val="282828"/>
          <w:spacing w:val="-53"/>
          <w:w w:val="105"/>
          <w:sz w:val="21"/>
        </w:rPr>
        <w:t> </w:t>
      </w:r>
      <w:r>
        <w:rPr>
          <w:color w:val="282828"/>
          <w:w w:val="105"/>
          <w:sz w:val="21"/>
        </w:rPr>
        <w:t>Figure</w:t>
      </w:r>
      <w:r>
        <w:rPr>
          <w:color w:val="282828"/>
          <w:spacing w:val="-9"/>
          <w:w w:val="105"/>
          <w:sz w:val="21"/>
        </w:rPr>
        <w:t> </w:t>
      </w:r>
      <w:r>
        <w:rPr>
          <w:color w:val="282828"/>
          <w:w w:val="105"/>
          <w:sz w:val="21"/>
        </w:rPr>
        <w:t>2.</w:t>
      </w:r>
    </w:p>
    <w:p>
      <w:pPr>
        <w:pStyle w:val="BodyText"/>
        <w:rPr>
          <w:sz w:val="22"/>
        </w:rPr>
      </w:pPr>
    </w:p>
    <w:p>
      <w:pPr>
        <w:spacing w:before="150"/>
        <w:ind w:left="202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10640641</wp:posOffset>
            </wp:positionH>
            <wp:positionV relativeFrom="paragraph">
              <wp:posOffset>149520</wp:posOffset>
            </wp:positionV>
            <wp:extent cx="45646" cy="903751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6" cy="90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9.444366pt;margin-top:26.919085pt;width:314.7pt;height:192.6pt;mso-position-horizontal-relative:page;mso-position-vertical-relative:paragraph;z-index:-16097792" id="docshapegroup26" coordorigin="9189,538" coordsize="6294,3852">
            <v:shape style="position:absolute;left:9196;top:538;width:6287;height:3852" id="docshape27" coordorigin="9196,538" coordsize="6287,3852" path="m9196,4390l9196,538m9235,639l15482,639e" filled="false" stroked="true" strokeweight=".721342pt" strokecolor="#000000">
              <v:path arrowok="t"/>
              <v:stroke dashstyle="solid"/>
            </v:shape>
            <v:shape style="position:absolute;left:10173;top:691;width:451;height:222" type="#_x0000_t202" id="docshape28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85"/>
                        <w:sz w:val="20"/>
                      </w:rPr>
                      <w:t>HIGH</w:t>
                    </w:r>
                  </w:p>
                </w:txbxContent>
              </v:textbox>
              <w10:wrap type="none"/>
            </v:shape>
            <v:shape style="position:absolute;left:11570;top:1412;width:437;height:134" type="#_x0000_t202" id="docshape29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3A3A3"/>
                        <w:spacing w:val="-678"/>
                        <w:w w:val="600"/>
                        <w:sz w:val="12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9833;top:1884;width:756;height:593" type="#_x0000_t202" id="docshape30" filled="false" stroked="false">
              <v:textbox inset="0,0,0,0">
                <w:txbxContent>
                  <w:p>
                    <w:pPr>
                      <w:spacing w:line="192" w:lineRule="auto" w:before="29"/>
                      <w:ind w:left="0" w:right="18" w:firstLine="58"/>
                      <w:jc w:val="both"/>
                      <w:rPr>
                        <w:sz w:val="20"/>
                      </w:rPr>
                    </w:pPr>
                    <w:r>
                      <w:rPr>
                        <w:color w:val="282828"/>
                        <w:w w:val="85"/>
                        <w:sz w:val="20"/>
                      </w:rPr>
                      <w:t>Authority</w:t>
                    </w:r>
                    <w:r>
                      <w:rPr>
                        <w:color w:val="282828"/>
                        <w:spacing w:val="-41"/>
                        <w:w w:val="8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95"/>
                        <w:sz w:val="20"/>
                      </w:rPr>
                      <w:t>to </w:t>
                    </w:r>
                    <w:r>
                      <w:rPr>
                        <w:color w:val="3B3B3B"/>
                        <w:w w:val="95"/>
                        <w:sz w:val="20"/>
                      </w:rPr>
                      <w:t>change</w:t>
                    </w:r>
                    <w:r>
                      <w:rPr>
                        <w:color w:val="3B3B3B"/>
                        <w:spacing w:val="-45"/>
                        <w:w w:val="9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95"/>
                        <w:sz w:val="20"/>
                      </w:rPr>
                      <w:t>a</w:t>
                    </w:r>
                    <w:r>
                      <w:rPr>
                        <w:color w:val="282828"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95"/>
                        <w:sz w:val="20"/>
                      </w:rPr>
                      <w:t>process</w:t>
                    </w:r>
                  </w:p>
                </w:txbxContent>
              </v:textbox>
              <w10:wrap type="none"/>
            </v:shape>
            <v:shape style="position:absolute;left:10144;top:3677;width:399;height:222" type="#_x0000_t202" id="docshape31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85"/>
                        <w:sz w:val="20"/>
                      </w:rPr>
                      <w:t>LOW</w:t>
                    </w:r>
                  </w:p>
                </w:txbxContent>
              </v:textbox>
              <w10:wrap type="none"/>
            </v:shape>
            <v:shape style="position:absolute;left:10736;top:4052;width:4044;height:222" type="#_x0000_t202" id="docshape32" filled="false" stroked="false">
              <v:textbox inset="0,0,0,0">
                <w:txbxContent>
                  <w:p>
                    <w:pPr>
                      <w:tabs>
                        <w:tab w:pos="678" w:val="left" w:leader="none"/>
                        <w:tab w:pos="3602" w:val="left" w:leader="none"/>
                      </w:tabs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pacing w:val="-1"/>
                        <w:sz w:val="20"/>
                      </w:rPr>
                      <w:t>LOW</w:t>
                      <w:tab/>
                    </w:r>
                    <w:r>
                      <w:rPr>
                        <w:color w:val="282828"/>
                        <w:spacing w:val="-1"/>
                        <w:w w:val="95"/>
                        <w:sz w:val="20"/>
                      </w:rPr>
                      <w:t>Detailed</w:t>
                    </w:r>
                    <w:r>
                      <w:rPr>
                        <w:color w:val="282828"/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82828"/>
                        <w:spacing w:val="-1"/>
                        <w:w w:val="95"/>
                        <w:sz w:val="20"/>
                      </w:rPr>
                      <w:t>knowledge</w:t>
                    </w:r>
                    <w:r>
                      <w:rPr>
                        <w:color w:val="282828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95"/>
                        <w:sz w:val="20"/>
                      </w:rPr>
                      <w:t>of</w:t>
                    </w:r>
                    <w:r>
                      <w:rPr>
                        <w:color w:val="282828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282828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95"/>
                        <w:sz w:val="20"/>
                      </w:rPr>
                      <w:t>process</w:t>
                      <w:tab/>
                    </w:r>
                    <w:r>
                      <w:rPr>
                        <w:color w:val="282828"/>
                        <w:w w:val="85"/>
                        <w:sz w:val="20"/>
                      </w:rPr>
                      <w:t>HIGH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6097280" from="740.449707pt,201.2168pt" to="740.449707pt,44.949883pt" stroked="true" strokeweight=".961935pt" strokecolor="#000000">
            <v:stroke dashstyle="solid"/>
            <w10:wrap type="none"/>
          </v:line>
        </w:pict>
      </w:r>
      <w:r>
        <w:rPr/>
        <w:pict>
          <v:shape style="position:absolute;margin-left:456.197815pt;margin-top:37.256744pt;width:315.05pt;height:191.85pt;mso-position-horizontal-relative:page;mso-position-vertical-relative:paragraph;z-index:-16096768" id="docshape33" coordorigin="9124,745" coordsize="6301,3837" path="m15425,4582l15425,745m9124,4471l15386,4471e" filled="false" stroked="true" strokeweight=".721342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37.000366pt;margin-top:41.584133pt;width:204.45pt;height:155.5pt;mso-position-horizontal-relative:page;mso-position-vertical-relative:paragraph;z-index:15745536" type="#_x0000_t202" id="docshape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3"/>
                    <w:gridCol w:w="2056"/>
                  </w:tblGrid>
                  <w:tr>
                    <w:trPr>
                      <w:trHeight w:val="687" w:hRule="atLeast"/>
                    </w:trPr>
                    <w:tc>
                      <w:tcPr>
                        <w:tcW w:w="2003" w:type="dxa"/>
                        <w:tcBorders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56" w:type="dxa"/>
                        <w:tcBorders>
                          <w:left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466" w:hRule="atLeast"/>
                    </w:trPr>
                    <w:tc>
                      <w:tcPr>
                        <w:tcW w:w="4059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412"/>
                          <w:rPr>
                            <w:rFonts w:ascii="Arial"/>
                            <w:sz w:val="52"/>
                          </w:rPr>
                        </w:pPr>
                        <w:r>
                          <w:rPr>
                            <w:rFonts w:ascii="Arial"/>
                            <w:color w:val="A3A3A3"/>
                            <w:w w:val="475"/>
                            <w:sz w:val="52"/>
                          </w:rPr>
                          <w:t>--</w:t>
                        </w:r>
                      </w:p>
                      <w:p>
                        <w:pPr>
                          <w:pStyle w:val="TableParagraph"/>
                          <w:spacing w:line="1020" w:lineRule="exact"/>
                          <w:ind w:left="1321"/>
                          <w:rPr>
                            <w:sz w:val="67"/>
                          </w:rPr>
                        </w:pPr>
                        <w:r>
                          <w:rPr>
                            <w:i/>
                            <w:color w:val="282828"/>
                            <w:spacing w:val="-982"/>
                            <w:w w:val="475"/>
                            <w:sz w:val="67"/>
                          </w:rPr>
                          <w:t>"</w:t>
                        </w:r>
                        <w:r>
                          <w:rPr>
                            <w:color w:val="282828"/>
                            <w:spacing w:val="-1517"/>
                            <w:w w:val="475"/>
                            <w:position w:val="-41"/>
                            <w:sz w:val="144"/>
                          </w:rPr>
                          <w:t>;</w:t>
                        </w:r>
                        <w:r>
                          <w:rPr>
                            <w:color w:val="282828"/>
                            <w:spacing w:val="-712"/>
                            <w:w w:val="475"/>
                            <w:sz w:val="67"/>
                          </w:rPr>
                          <w:t>"</w:t>
                        </w:r>
                        <w:r>
                          <w:rPr>
                            <w:i/>
                            <w:color w:val="282828"/>
                            <w:spacing w:val="-884"/>
                            <w:w w:val="475"/>
                            <w:sz w:val="67"/>
                          </w:rPr>
                          <w:t>#</w:t>
                        </w:r>
                        <w:r>
                          <w:rPr>
                            <w:color w:val="282828"/>
                            <w:spacing w:val="-1"/>
                            <w:w w:val="475"/>
                            <w:sz w:val="67"/>
                          </w:rPr>
                          <w:t>'</w:t>
                        </w:r>
                      </w:p>
                      <w:p>
                        <w:pPr>
                          <w:pStyle w:val="TableParagraph"/>
                          <w:spacing w:line="269" w:lineRule="exact"/>
                          <w:ind w:left="813" w:right="-15"/>
                          <w:rPr>
                            <w:rFonts w:ascii="Arial" w:hAnsi="Arial"/>
                            <w:sz w:val="95"/>
                          </w:rPr>
                        </w:pPr>
                        <w:r>
                          <w:rPr>
                            <w:rFonts w:ascii="Arial" w:hAnsi="Arial"/>
                            <w:color w:val="282828"/>
                            <w:w w:val="290"/>
                            <w:sz w:val="9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A3A3A3"/>
                            <w:w w:val="290"/>
                            <w:sz w:val="95"/>
                          </w:rPr>
                          <w:t>·,</w:t>
                        </w:r>
                      </w:p>
                    </w:tc>
                  </w:tr>
                  <w:tr>
                    <w:trPr>
                      <w:trHeight w:val="917" w:hRule="atLeast"/>
                    </w:trPr>
                    <w:tc>
                      <w:tcPr>
                        <w:tcW w:w="200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05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201"/>
                          <w:rPr>
                            <w:sz w:val="43"/>
                          </w:rPr>
                        </w:pPr>
                        <w:r>
                          <w:rPr>
                            <w:color w:val="A3A3A3"/>
                            <w:w w:val="170"/>
                            <w:sz w:val="43"/>
                          </w:rPr>
                          <w:t>'-----"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i/>
          <w:color w:val="282828"/>
          <w:w w:val="105"/>
          <w:sz w:val="19"/>
        </w:rPr>
        <w:t>Figure</w:t>
      </w:r>
      <w:r>
        <w:rPr>
          <w:b/>
          <w:i/>
          <w:color w:val="282828"/>
          <w:spacing w:val="8"/>
          <w:w w:val="105"/>
          <w:sz w:val="19"/>
        </w:rPr>
        <w:t> </w:t>
      </w:r>
      <w:r>
        <w:rPr>
          <w:b/>
          <w:i/>
          <w:color w:val="282828"/>
          <w:w w:val="105"/>
          <w:sz w:val="19"/>
        </w:rPr>
        <w:t>2  </w:t>
      </w:r>
      <w:r>
        <w:rPr>
          <w:b/>
          <w:i/>
          <w:color w:val="282828"/>
          <w:spacing w:val="10"/>
          <w:w w:val="105"/>
          <w:sz w:val="19"/>
        </w:rPr>
        <w:t> </w:t>
      </w:r>
      <w:r>
        <w:rPr>
          <w:color w:val="282828"/>
          <w:w w:val="105"/>
          <w:sz w:val="21"/>
        </w:rPr>
        <w:t>Authority</w:t>
      </w:r>
      <w:r>
        <w:rPr>
          <w:color w:val="282828"/>
          <w:spacing w:val="15"/>
          <w:w w:val="105"/>
          <w:sz w:val="21"/>
        </w:rPr>
        <w:t> </w:t>
      </w:r>
      <w:r>
        <w:rPr>
          <w:color w:val="282828"/>
          <w:w w:val="105"/>
          <w:sz w:val="21"/>
        </w:rPr>
        <w:t>and</w:t>
      </w:r>
      <w:r>
        <w:rPr>
          <w:color w:val="282828"/>
          <w:spacing w:val="9"/>
          <w:w w:val="105"/>
          <w:sz w:val="21"/>
        </w:rPr>
        <w:t> </w:t>
      </w:r>
      <w:r>
        <w:rPr>
          <w:color w:val="282828"/>
          <w:w w:val="105"/>
          <w:sz w:val="21"/>
        </w:rPr>
        <w:t>knowledge</w:t>
      </w:r>
    </w:p>
    <w:p>
      <w:pPr>
        <w:spacing w:after="0"/>
        <w:jc w:val="left"/>
        <w:rPr>
          <w:sz w:val="21"/>
        </w:rPr>
        <w:sectPr>
          <w:pgSz w:w="16830" w:h="11910" w:orient="landscape"/>
          <w:pgMar w:header="601" w:footer="0" w:top="1140" w:bottom="0" w:left="1200" w:right="0"/>
          <w:cols w:num="2" w:equalWidth="0">
            <w:col w:w="6518" w:space="1328"/>
            <w:col w:w="7784"/>
          </w:cols>
        </w:sectPr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11362"/>
      </w:pPr>
      <w:r>
        <w:rPr/>
        <w:drawing>
          <wp:inline distT="0" distB="0" distL="0" distR="0">
            <wp:extent cx="597589" cy="301751"/>
            <wp:effectExtent l="0" t="0" r="0" b="0"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89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698.365051pt;margin-top:18.031431pt;width:42.85pt;height:.1pt;mso-position-horizontal-relative:page;mso-position-vertical-relative:paragraph;z-index:-15718912;mso-wrap-distance-left:0;mso-wrap-distance-right:0" id="docshape35" coordorigin="13967,361" coordsize="857,0" path="m13967,361l14823,361e" filled="false" stroked="true" strokeweight=".961643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8869237</wp:posOffset>
            </wp:positionH>
            <wp:positionV relativeFrom="paragraph">
              <wp:posOffset>427458</wp:posOffset>
            </wp:positionV>
            <wp:extent cx="378067" cy="195072"/>
            <wp:effectExtent l="0" t="0" r="0" b="0"/>
            <wp:wrapTopAndBottom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6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4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30" w:h="11910" w:orient="landscape"/>
          <w:pgMar w:header="601" w:footer="0" w:top="0" w:bottom="0" w:left="120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1"/>
        <w:ind w:left="289" w:right="0" w:hanging="7"/>
        <w:jc w:val="left"/>
        <w:rPr>
          <w:sz w:val="21"/>
        </w:rPr>
      </w:pPr>
      <w:r>
        <w:rPr>
          <w:color w:val="282828"/>
          <w:w w:val="105"/>
          <w:sz w:val="21"/>
        </w:rPr>
        <w:t>Most</w:t>
      </w:r>
      <w:r>
        <w:rPr>
          <w:color w:val="282828"/>
          <w:spacing w:val="43"/>
          <w:w w:val="105"/>
          <w:sz w:val="21"/>
        </w:rPr>
        <w:t> </w:t>
      </w:r>
      <w:r>
        <w:rPr>
          <w:color w:val="3B3B3B"/>
          <w:w w:val="105"/>
          <w:sz w:val="21"/>
        </w:rPr>
        <w:t>organisations</w:t>
      </w:r>
      <w:r>
        <w:rPr>
          <w:color w:val="3B3B3B"/>
          <w:spacing w:val="43"/>
          <w:w w:val="105"/>
          <w:sz w:val="21"/>
        </w:rPr>
        <w:t> </w:t>
      </w:r>
      <w:r>
        <w:rPr>
          <w:color w:val="3B3B3B"/>
          <w:w w:val="105"/>
          <w:sz w:val="20"/>
        </w:rPr>
        <w:t>will</w:t>
      </w:r>
      <w:r>
        <w:rPr>
          <w:color w:val="3B3B3B"/>
          <w:spacing w:val="39"/>
          <w:w w:val="105"/>
          <w:sz w:val="20"/>
        </w:rPr>
        <w:t> </w:t>
      </w:r>
      <w:r>
        <w:rPr>
          <w:color w:val="3B3B3B"/>
          <w:w w:val="105"/>
          <w:sz w:val="21"/>
        </w:rPr>
        <w:t>identify</w:t>
      </w:r>
      <w:r>
        <w:rPr>
          <w:color w:val="3B3B3B"/>
          <w:spacing w:val="48"/>
          <w:w w:val="105"/>
          <w:sz w:val="21"/>
        </w:rPr>
        <w:t> </w:t>
      </w:r>
      <w:r>
        <w:rPr>
          <w:color w:val="282828"/>
          <w:w w:val="105"/>
          <w:sz w:val="21"/>
        </w:rPr>
        <w:t>readily</w:t>
      </w:r>
      <w:r>
        <w:rPr>
          <w:color w:val="282828"/>
          <w:spacing w:val="37"/>
          <w:w w:val="105"/>
          <w:sz w:val="21"/>
        </w:rPr>
        <w:t> </w:t>
      </w:r>
      <w:r>
        <w:rPr>
          <w:color w:val="282828"/>
          <w:w w:val="105"/>
          <w:sz w:val="21"/>
        </w:rPr>
        <w:t>with</w:t>
      </w:r>
      <w:r>
        <w:rPr>
          <w:color w:val="282828"/>
          <w:spacing w:val="47"/>
          <w:w w:val="105"/>
          <w:sz w:val="21"/>
        </w:rPr>
        <w:t> </w:t>
      </w:r>
      <w:r>
        <w:rPr>
          <w:color w:val="282828"/>
          <w:w w:val="105"/>
          <w:sz w:val="21"/>
        </w:rPr>
        <w:t>these</w:t>
      </w:r>
      <w:r>
        <w:rPr>
          <w:color w:val="282828"/>
          <w:spacing w:val="49"/>
          <w:w w:val="105"/>
          <w:sz w:val="21"/>
        </w:rPr>
        <w:t> </w:t>
      </w:r>
      <w:r>
        <w:rPr>
          <w:color w:val="3B3B3B"/>
          <w:w w:val="105"/>
          <w:sz w:val="21"/>
        </w:rPr>
        <w:t>trends,</w:t>
      </w:r>
      <w:r>
        <w:rPr>
          <w:color w:val="3B3B3B"/>
          <w:spacing w:val="26"/>
          <w:w w:val="105"/>
          <w:sz w:val="21"/>
        </w:rPr>
        <w:t> </w:t>
      </w:r>
      <w:r>
        <w:rPr>
          <w:color w:val="282828"/>
          <w:w w:val="105"/>
          <w:sz w:val="21"/>
        </w:rPr>
        <w:t>and</w:t>
      </w:r>
      <w:r>
        <w:rPr>
          <w:color w:val="282828"/>
          <w:spacing w:val="40"/>
          <w:w w:val="105"/>
          <w:sz w:val="21"/>
        </w:rPr>
        <w:t> </w:t>
      </w:r>
      <w:r>
        <w:rPr>
          <w:color w:val="282828"/>
          <w:w w:val="105"/>
          <w:sz w:val="21"/>
        </w:rPr>
        <w:t>also</w:t>
      </w:r>
      <w:r>
        <w:rPr>
          <w:color w:val="282828"/>
          <w:spacing w:val="-52"/>
          <w:w w:val="105"/>
          <w:sz w:val="21"/>
        </w:rPr>
        <w:t> </w:t>
      </w:r>
      <w:r>
        <w:rPr>
          <w:color w:val="282828"/>
          <w:w w:val="105"/>
          <w:sz w:val="21"/>
        </w:rPr>
        <w:t>recognise</w:t>
      </w:r>
      <w:r>
        <w:rPr>
          <w:color w:val="282828"/>
          <w:spacing w:val="33"/>
          <w:w w:val="105"/>
          <w:sz w:val="21"/>
        </w:rPr>
        <w:t> </w:t>
      </w:r>
      <w:r>
        <w:rPr>
          <w:color w:val="282828"/>
          <w:w w:val="105"/>
          <w:sz w:val="21"/>
        </w:rPr>
        <w:t>them</w:t>
      </w:r>
      <w:r>
        <w:rPr>
          <w:color w:val="282828"/>
          <w:spacing w:val="34"/>
          <w:w w:val="105"/>
          <w:sz w:val="21"/>
        </w:rPr>
        <w:t> </w:t>
      </w:r>
      <w:r>
        <w:rPr>
          <w:color w:val="282828"/>
          <w:w w:val="105"/>
          <w:sz w:val="21"/>
        </w:rPr>
        <w:t>as</w:t>
      </w:r>
      <w:r>
        <w:rPr>
          <w:color w:val="282828"/>
          <w:spacing w:val="22"/>
          <w:w w:val="105"/>
          <w:sz w:val="21"/>
        </w:rPr>
        <w:t> </w:t>
      </w:r>
      <w:r>
        <w:rPr>
          <w:color w:val="282828"/>
          <w:w w:val="105"/>
          <w:sz w:val="21"/>
        </w:rPr>
        <w:t>a</w:t>
      </w:r>
      <w:r>
        <w:rPr>
          <w:color w:val="282828"/>
          <w:spacing w:val="30"/>
          <w:w w:val="105"/>
          <w:sz w:val="21"/>
        </w:rPr>
        <w:t> </w:t>
      </w:r>
      <w:r>
        <w:rPr>
          <w:color w:val="282828"/>
          <w:w w:val="105"/>
          <w:sz w:val="21"/>
        </w:rPr>
        <w:t>turbulent</w:t>
      </w:r>
      <w:r>
        <w:rPr>
          <w:color w:val="282828"/>
          <w:spacing w:val="34"/>
          <w:w w:val="105"/>
          <w:sz w:val="21"/>
        </w:rPr>
        <w:t> </w:t>
      </w:r>
      <w:r>
        <w:rPr>
          <w:color w:val="282828"/>
          <w:w w:val="105"/>
          <w:sz w:val="21"/>
        </w:rPr>
        <w:t>sea</w:t>
      </w:r>
      <w:r>
        <w:rPr>
          <w:color w:val="282828"/>
          <w:spacing w:val="34"/>
          <w:w w:val="105"/>
          <w:sz w:val="21"/>
        </w:rPr>
        <w:t> </w:t>
      </w:r>
      <w:r>
        <w:rPr>
          <w:color w:val="282828"/>
          <w:w w:val="105"/>
          <w:sz w:val="21"/>
        </w:rPr>
        <w:t>through</w:t>
      </w:r>
      <w:r>
        <w:rPr>
          <w:color w:val="282828"/>
          <w:spacing w:val="35"/>
          <w:w w:val="105"/>
          <w:sz w:val="21"/>
        </w:rPr>
        <w:t> </w:t>
      </w:r>
      <w:r>
        <w:rPr>
          <w:color w:val="3B3B3B"/>
          <w:w w:val="105"/>
          <w:sz w:val="21"/>
        </w:rPr>
        <w:t>which</w:t>
      </w:r>
      <w:r>
        <w:rPr>
          <w:color w:val="3B3B3B"/>
          <w:spacing w:val="22"/>
          <w:w w:val="105"/>
          <w:sz w:val="21"/>
        </w:rPr>
        <w:t> </w:t>
      </w:r>
      <w:r>
        <w:rPr>
          <w:color w:val="282828"/>
          <w:w w:val="105"/>
          <w:sz w:val="21"/>
        </w:rPr>
        <w:t>management</w:t>
      </w:r>
      <w:r>
        <w:rPr>
          <w:color w:val="282828"/>
          <w:spacing w:val="1"/>
          <w:w w:val="105"/>
          <w:sz w:val="21"/>
        </w:rPr>
        <w:t> </w:t>
      </w:r>
      <w:r>
        <w:rPr>
          <w:color w:val="282828"/>
          <w:w w:val="105"/>
          <w:sz w:val="21"/>
        </w:rPr>
        <w:t>must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288" w:right="0" w:firstLine="0"/>
        <w:jc w:val="left"/>
        <w:rPr>
          <w:rFonts w:ascii="Arial"/>
          <w:sz w:val="18"/>
        </w:rPr>
      </w:pPr>
      <w:r>
        <w:rPr>
          <w:rFonts w:ascii="Arial"/>
          <w:color w:val="282828"/>
          <w:w w:val="105"/>
          <w:sz w:val="18"/>
        </w:rPr>
        <w:t>6</w:t>
      </w:r>
    </w:p>
    <w:p>
      <w:pPr>
        <w:spacing w:before="92"/>
        <w:ind w:left="455" w:right="0" w:firstLine="0"/>
        <w:jc w:val="left"/>
        <w:rPr>
          <w:sz w:val="21"/>
        </w:rPr>
      </w:pPr>
      <w:r>
        <w:rPr/>
        <w:br w:type="column"/>
      </w:r>
      <w:r>
        <w:rPr>
          <w:color w:val="3B3B3B"/>
          <w:w w:val="105"/>
          <w:sz w:val="21"/>
        </w:rPr>
        <w:t>Staff,</w:t>
      </w:r>
      <w:r>
        <w:rPr>
          <w:color w:val="3B3B3B"/>
          <w:spacing w:val="46"/>
          <w:w w:val="105"/>
          <w:sz w:val="21"/>
        </w:rPr>
        <w:t> </w:t>
      </w:r>
      <w:r>
        <w:rPr>
          <w:color w:val="3B3B3B"/>
          <w:w w:val="105"/>
          <w:sz w:val="21"/>
        </w:rPr>
        <w:t>through</w:t>
      </w:r>
      <w:r>
        <w:rPr>
          <w:color w:val="3B3B3B"/>
          <w:spacing w:val="26"/>
          <w:w w:val="105"/>
          <w:sz w:val="21"/>
        </w:rPr>
        <w:t> </w:t>
      </w:r>
      <w:r>
        <w:rPr>
          <w:color w:val="3B3B3B"/>
          <w:w w:val="105"/>
          <w:sz w:val="21"/>
        </w:rPr>
        <w:t>experience,</w:t>
      </w:r>
      <w:r>
        <w:rPr>
          <w:color w:val="3B3B3B"/>
          <w:spacing w:val="46"/>
          <w:w w:val="105"/>
          <w:sz w:val="21"/>
        </w:rPr>
        <w:t> </w:t>
      </w:r>
      <w:r>
        <w:rPr>
          <w:color w:val="3B3B3B"/>
          <w:w w:val="105"/>
          <w:sz w:val="21"/>
        </w:rPr>
        <w:t>have</w:t>
      </w:r>
      <w:r>
        <w:rPr>
          <w:color w:val="3B3B3B"/>
          <w:spacing w:val="38"/>
          <w:w w:val="105"/>
          <w:sz w:val="21"/>
        </w:rPr>
        <w:t> </w:t>
      </w:r>
      <w:r>
        <w:rPr>
          <w:color w:val="3B3B3B"/>
          <w:w w:val="105"/>
          <w:sz w:val="21"/>
        </w:rPr>
        <w:t>a</w:t>
      </w:r>
      <w:r>
        <w:rPr>
          <w:color w:val="3B3B3B"/>
          <w:spacing w:val="39"/>
          <w:w w:val="105"/>
          <w:sz w:val="21"/>
        </w:rPr>
        <w:t> </w:t>
      </w:r>
      <w:r>
        <w:rPr>
          <w:color w:val="3B3B3B"/>
          <w:w w:val="105"/>
          <w:sz w:val="21"/>
        </w:rPr>
        <w:t>good</w:t>
      </w:r>
      <w:r>
        <w:rPr>
          <w:color w:val="3B3B3B"/>
          <w:spacing w:val="50"/>
          <w:w w:val="105"/>
          <w:sz w:val="21"/>
        </w:rPr>
        <w:t> </w:t>
      </w:r>
      <w:r>
        <w:rPr>
          <w:color w:val="3B3B3B"/>
          <w:w w:val="105"/>
          <w:sz w:val="21"/>
        </w:rPr>
        <w:t>knowledge</w:t>
      </w:r>
      <w:r>
        <w:rPr>
          <w:color w:val="3B3B3B"/>
          <w:spacing w:val="42"/>
          <w:w w:val="105"/>
          <w:sz w:val="21"/>
        </w:rPr>
        <w:t> </w:t>
      </w:r>
      <w:r>
        <w:rPr>
          <w:color w:val="3B3B3B"/>
          <w:w w:val="105"/>
          <w:sz w:val="21"/>
        </w:rPr>
        <w:t>of</w:t>
      </w:r>
      <w:r>
        <w:rPr>
          <w:color w:val="3B3B3B"/>
          <w:spacing w:val="48"/>
          <w:w w:val="105"/>
          <w:sz w:val="21"/>
        </w:rPr>
        <w:t> </w:t>
      </w:r>
      <w:r>
        <w:rPr>
          <w:color w:val="3B3B3B"/>
          <w:w w:val="105"/>
          <w:sz w:val="21"/>
        </w:rPr>
        <w:t>the</w:t>
      </w:r>
      <w:r>
        <w:rPr>
          <w:color w:val="3B3B3B"/>
          <w:spacing w:val="32"/>
          <w:w w:val="105"/>
          <w:sz w:val="21"/>
        </w:rPr>
        <w:t> </w:t>
      </w:r>
      <w:r>
        <w:rPr>
          <w:color w:val="3B3B3B"/>
          <w:w w:val="105"/>
          <w:sz w:val="21"/>
        </w:rPr>
        <w:t>activities</w:t>
      </w: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237" w:lineRule="auto" w:before="10" w:after="0"/>
        <w:ind w:left="442" w:right="1464" w:hanging="160"/>
        <w:jc w:val="left"/>
        <w:rPr>
          <w:color w:val="A3A3A3"/>
          <w:sz w:val="19"/>
        </w:rPr>
      </w:pPr>
      <w:r>
        <w:rPr>
          <w:color w:val="3B3B3B"/>
          <w:w w:val="105"/>
          <w:sz w:val="21"/>
        </w:rPr>
        <w:t>within their own functions, although they normally lack </w:t>
      </w:r>
      <w:r>
        <w:rPr>
          <w:color w:val="4B4B4B"/>
          <w:w w:val="105"/>
          <w:sz w:val="21"/>
        </w:rPr>
        <w:t>visibility of </w:t>
      </w:r>
      <w:r>
        <w:rPr>
          <w:color w:val="3B3B3B"/>
          <w:w w:val="105"/>
          <w:sz w:val="21"/>
        </w:rPr>
        <w:t>the</w:t>
      </w:r>
      <w:r>
        <w:rPr>
          <w:color w:val="3B3B3B"/>
          <w:spacing w:val="-53"/>
          <w:w w:val="105"/>
          <w:sz w:val="21"/>
        </w:rPr>
        <w:t> </w:t>
      </w:r>
      <w:r>
        <w:rPr>
          <w:color w:val="3B3B3B"/>
          <w:sz w:val="21"/>
        </w:rPr>
        <w:t>cross-functional business</w:t>
      </w:r>
      <w:r>
        <w:rPr>
          <w:color w:val="3B3B3B"/>
          <w:spacing w:val="1"/>
          <w:sz w:val="21"/>
        </w:rPr>
        <w:t> </w:t>
      </w:r>
      <w:r>
        <w:rPr>
          <w:color w:val="3B3B3B"/>
          <w:sz w:val="21"/>
        </w:rPr>
        <w:t>processes of which </w:t>
      </w:r>
      <w:r>
        <w:rPr>
          <w:color w:val="3B3B3B"/>
          <w:sz w:val="22"/>
        </w:rPr>
        <w:t>their </w:t>
      </w:r>
      <w:r>
        <w:rPr>
          <w:color w:val="4B4B4B"/>
          <w:sz w:val="21"/>
        </w:rPr>
        <w:t>own </w:t>
      </w:r>
      <w:r>
        <w:rPr>
          <w:color w:val="3B3B3B"/>
          <w:sz w:val="21"/>
        </w:rPr>
        <w:t>activities form</w:t>
      </w:r>
      <w:r>
        <w:rPr>
          <w:color w:val="4B4B4B"/>
          <w:sz w:val="21"/>
        </w:rPr>
        <w:t>a</w:t>
      </w:r>
      <w:r>
        <w:rPr>
          <w:color w:val="4B4B4B"/>
          <w:spacing w:val="1"/>
          <w:sz w:val="21"/>
        </w:rPr>
        <w:t> </w:t>
      </w:r>
      <w:r>
        <w:rPr>
          <w:color w:val="3B3B3B"/>
          <w:spacing w:val="-1"/>
          <w:w w:val="105"/>
          <w:sz w:val="21"/>
        </w:rPr>
        <w:t>part. </w:t>
      </w:r>
      <w:r>
        <w:rPr>
          <w:color w:val="4B4B4B"/>
          <w:w w:val="105"/>
          <w:sz w:val="21"/>
        </w:rPr>
        <w:t>Even </w:t>
      </w:r>
      <w:r>
        <w:rPr>
          <w:color w:val="3B3B3B"/>
          <w:w w:val="105"/>
          <w:sz w:val="21"/>
        </w:rPr>
        <w:t>with insight, they </w:t>
      </w:r>
      <w:r>
        <w:rPr>
          <w:i/>
          <w:color w:val="3B3B3B"/>
          <w:w w:val="105"/>
          <w:sz w:val="20"/>
        </w:rPr>
        <w:t>still </w:t>
      </w:r>
      <w:r>
        <w:rPr>
          <w:color w:val="282828"/>
          <w:w w:val="105"/>
          <w:sz w:val="21"/>
        </w:rPr>
        <w:t>lack </w:t>
      </w:r>
      <w:r>
        <w:rPr>
          <w:color w:val="3B3B3B"/>
          <w:w w:val="105"/>
          <w:sz w:val="21"/>
        </w:rPr>
        <w:t>authority</w:t>
      </w:r>
      <w:r>
        <w:rPr>
          <w:color w:val="3B3B3B"/>
          <w:spacing w:val="1"/>
          <w:w w:val="105"/>
          <w:sz w:val="21"/>
        </w:rPr>
        <w:t> </w:t>
      </w:r>
      <w:r>
        <w:rPr>
          <w:color w:val="3B3B3B"/>
          <w:w w:val="105"/>
          <w:sz w:val="21"/>
        </w:rPr>
        <w:t>to make changes </w:t>
      </w:r>
      <w:r>
        <w:rPr>
          <w:color w:val="3B3B3B"/>
          <w:w w:val="105"/>
          <w:sz w:val="20"/>
        </w:rPr>
        <w:t>in </w:t>
      </w:r>
      <w:r>
        <w:rPr>
          <w:color w:val="4B4B4B"/>
          <w:w w:val="105"/>
          <w:sz w:val="21"/>
        </w:rPr>
        <w:t>the</w:t>
      </w:r>
      <w:r>
        <w:rPr>
          <w:color w:val="4B4B4B"/>
          <w:spacing w:val="-53"/>
          <w:w w:val="105"/>
          <w:sz w:val="21"/>
        </w:rPr>
        <w:t> </w:t>
      </w:r>
      <w:r>
        <w:rPr>
          <w:color w:val="3B3B3B"/>
          <w:w w:val="105"/>
          <w:sz w:val="21"/>
        </w:rPr>
        <w:t>activities</w:t>
      </w:r>
      <w:r>
        <w:rPr>
          <w:color w:val="3B3B3B"/>
          <w:spacing w:val="20"/>
          <w:w w:val="105"/>
          <w:sz w:val="21"/>
        </w:rPr>
        <w:t> </w:t>
      </w:r>
      <w:r>
        <w:rPr>
          <w:color w:val="3B3B3B"/>
          <w:w w:val="105"/>
          <w:sz w:val="21"/>
        </w:rPr>
        <w:t>they</w:t>
      </w:r>
      <w:r>
        <w:rPr>
          <w:color w:val="3B3B3B"/>
          <w:spacing w:val="-2"/>
          <w:w w:val="105"/>
          <w:sz w:val="21"/>
        </w:rPr>
        <w:t> </w:t>
      </w:r>
      <w:r>
        <w:rPr>
          <w:color w:val="3B3B3B"/>
          <w:w w:val="105"/>
          <w:sz w:val="21"/>
        </w:rPr>
        <w:t>undertake</w:t>
      </w:r>
      <w:r>
        <w:rPr>
          <w:color w:val="3B3B3B"/>
          <w:spacing w:val="-5"/>
          <w:w w:val="105"/>
          <w:sz w:val="21"/>
        </w:rPr>
        <w:t> </w:t>
      </w:r>
      <w:r>
        <w:rPr>
          <w:color w:val="3B3B3B"/>
          <w:w w:val="105"/>
          <w:sz w:val="21"/>
        </w:rPr>
        <w:t>-</w:t>
      </w:r>
      <w:r>
        <w:rPr>
          <w:color w:val="3B3B3B"/>
          <w:spacing w:val="32"/>
          <w:w w:val="105"/>
          <w:sz w:val="21"/>
        </w:rPr>
        <w:t> </w:t>
      </w:r>
      <w:r>
        <w:rPr>
          <w:color w:val="3B3B3B"/>
          <w:w w:val="105"/>
          <w:sz w:val="21"/>
        </w:rPr>
        <w:t>only</w:t>
      </w:r>
      <w:r>
        <w:rPr>
          <w:color w:val="3B3B3B"/>
          <w:spacing w:val="10"/>
          <w:w w:val="105"/>
          <w:sz w:val="21"/>
        </w:rPr>
        <w:t> </w:t>
      </w:r>
      <w:r>
        <w:rPr>
          <w:color w:val="3B3B3B"/>
          <w:w w:val="105"/>
          <w:sz w:val="21"/>
        </w:rPr>
        <w:t>management</w:t>
      </w:r>
      <w:r>
        <w:rPr>
          <w:color w:val="3B3B3B"/>
          <w:spacing w:val="13"/>
          <w:w w:val="105"/>
          <w:sz w:val="21"/>
        </w:rPr>
        <w:t> </w:t>
      </w:r>
      <w:r>
        <w:rPr>
          <w:color w:val="3B3B3B"/>
          <w:w w:val="105"/>
          <w:sz w:val="21"/>
        </w:rPr>
        <w:t>can</w:t>
      </w:r>
      <w:r>
        <w:rPr>
          <w:color w:val="3B3B3B"/>
          <w:spacing w:val="6"/>
          <w:w w:val="105"/>
          <w:sz w:val="21"/>
        </w:rPr>
        <w:t> </w:t>
      </w:r>
      <w:r>
        <w:rPr>
          <w:color w:val="3B3B3B"/>
          <w:w w:val="105"/>
          <w:sz w:val="21"/>
        </w:rPr>
        <w:t>do</w:t>
      </w:r>
      <w:r>
        <w:rPr>
          <w:color w:val="3B3B3B"/>
          <w:spacing w:val="21"/>
          <w:w w:val="105"/>
          <w:sz w:val="21"/>
        </w:rPr>
        <w:t> </w:t>
      </w:r>
      <w:r>
        <w:rPr>
          <w:color w:val="3B3B3B"/>
          <w:w w:val="105"/>
          <w:sz w:val="21"/>
        </w:rPr>
        <w:t>that.</w:t>
      </w:r>
    </w:p>
    <w:p>
      <w:pPr>
        <w:pStyle w:val="BodyText"/>
        <w:spacing w:before="4"/>
        <w:rPr>
          <w:sz w:val="32"/>
        </w:rPr>
      </w:pPr>
    </w:p>
    <w:p>
      <w:pPr>
        <w:spacing w:line="242" w:lineRule="auto" w:before="0"/>
        <w:ind w:left="394" w:right="1503" w:firstLine="29"/>
        <w:jc w:val="both"/>
        <w:rPr>
          <w:sz w:val="21"/>
        </w:rPr>
      </w:pPr>
      <w:r>
        <w:rPr>
          <w:color w:val="3B3B3B"/>
          <w:sz w:val="21"/>
        </w:rPr>
        <w:t>As an individual</w:t>
      </w:r>
      <w:r>
        <w:rPr>
          <w:color w:val="3B3B3B"/>
          <w:spacing w:val="1"/>
          <w:sz w:val="21"/>
        </w:rPr>
        <w:t> </w:t>
      </w:r>
      <w:r>
        <w:rPr>
          <w:color w:val="282828"/>
          <w:sz w:val="21"/>
        </w:rPr>
        <w:t>rises</w:t>
      </w:r>
      <w:r>
        <w:rPr>
          <w:color w:val="282828"/>
          <w:spacing w:val="1"/>
          <w:sz w:val="21"/>
        </w:rPr>
        <w:t> </w:t>
      </w:r>
      <w:r>
        <w:rPr>
          <w:color w:val="3B3B3B"/>
          <w:sz w:val="21"/>
        </w:rPr>
        <w:t>through</w:t>
      </w:r>
      <w:r>
        <w:rPr>
          <w:color w:val="3B3B3B"/>
          <w:spacing w:val="1"/>
          <w:sz w:val="21"/>
        </w:rPr>
        <w:t> </w:t>
      </w:r>
      <w:r>
        <w:rPr>
          <w:color w:val="3B3B3B"/>
          <w:sz w:val="21"/>
        </w:rPr>
        <w:t>the management</w:t>
      </w:r>
      <w:r>
        <w:rPr>
          <w:color w:val="3B3B3B"/>
          <w:spacing w:val="1"/>
          <w:sz w:val="21"/>
        </w:rPr>
        <w:t> </w:t>
      </w:r>
      <w:r>
        <w:rPr>
          <w:color w:val="3B3B3B"/>
          <w:sz w:val="21"/>
        </w:rPr>
        <w:t>hierarchy, </w:t>
      </w:r>
      <w:r>
        <w:rPr>
          <w:i/>
          <w:color w:val="4B4B4B"/>
          <w:sz w:val="19"/>
        </w:rPr>
        <w:t>his </w:t>
      </w:r>
      <w:r>
        <w:rPr>
          <w:i/>
          <w:color w:val="4B4B4B"/>
          <w:sz w:val="22"/>
        </w:rPr>
        <w:t>or her</w:t>
      </w:r>
      <w:r>
        <w:rPr>
          <w:i/>
          <w:color w:val="4B4B4B"/>
          <w:spacing w:val="1"/>
          <w:sz w:val="22"/>
        </w:rPr>
        <w:t> </w:t>
      </w:r>
      <w:r>
        <w:rPr>
          <w:i/>
          <w:color w:val="4B4B4B"/>
          <w:spacing w:val="-1"/>
          <w:w w:val="90"/>
          <w:sz w:val="22"/>
        </w:rPr>
        <w:t>detailed </w:t>
      </w:r>
      <w:r>
        <w:rPr>
          <w:i/>
          <w:color w:val="3B3B3B"/>
          <w:spacing w:val="-1"/>
          <w:w w:val="90"/>
          <w:sz w:val="22"/>
        </w:rPr>
        <w:t>knowledge </w:t>
      </w:r>
      <w:r>
        <w:rPr>
          <w:i/>
          <w:color w:val="3B3B3B"/>
          <w:w w:val="90"/>
          <w:sz w:val="22"/>
        </w:rPr>
        <w:t>declines, </w:t>
      </w:r>
      <w:r>
        <w:rPr>
          <w:i/>
          <w:color w:val="4B4B4B"/>
          <w:w w:val="90"/>
          <w:sz w:val="22"/>
        </w:rPr>
        <w:t>while </w:t>
      </w:r>
      <w:r>
        <w:rPr>
          <w:i/>
          <w:color w:val="3B3B3B"/>
          <w:w w:val="90"/>
          <w:sz w:val="22"/>
        </w:rPr>
        <w:t>his perspective broadens and </w:t>
      </w:r>
      <w:r>
        <w:rPr>
          <w:i/>
          <w:color w:val="4B4B4B"/>
          <w:w w:val="90"/>
          <w:sz w:val="22"/>
        </w:rPr>
        <w:t>his </w:t>
      </w:r>
      <w:r>
        <w:rPr>
          <w:i/>
          <w:color w:val="3B3B3B"/>
          <w:w w:val="90"/>
          <w:sz w:val="22"/>
        </w:rPr>
        <w:t>authority</w:t>
      </w:r>
      <w:r>
        <w:rPr>
          <w:i/>
          <w:color w:val="3B3B3B"/>
          <w:spacing w:val="1"/>
          <w:w w:val="90"/>
          <w:sz w:val="22"/>
        </w:rPr>
        <w:t> </w:t>
      </w:r>
      <w:r>
        <w:rPr>
          <w:i/>
          <w:color w:val="3B3B3B"/>
          <w:w w:val="95"/>
          <w:sz w:val="22"/>
        </w:rPr>
        <w:t>to make </w:t>
      </w:r>
      <w:r>
        <w:rPr>
          <w:i/>
          <w:color w:val="4B4B4B"/>
          <w:w w:val="95"/>
          <w:sz w:val="22"/>
        </w:rPr>
        <w:t>change </w:t>
      </w:r>
      <w:r>
        <w:rPr>
          <w:i/>
          <w:color w:val="3B3B3B"/>
          <w:w w:val="95"/>
          <w:sz w:val="22"/>
        </w:rPr>
        <w:t>increases. </w:t>
      </w:r>
      <w:r>
        <w:rPr>
          <w:color w:val="4B4B4B"/>
          <w:w w:val="95"/>
          <w:sz w:val="21"/>
        </w:rPr>
        <w:t>Ultimately, </w:t>
      </w:r>
      <w:r>
        <w:rPr>
          <w:color w:val="3B3B3B"/>
          <w:w w:val="95"/>
          <w:sz w:val="21"/>
        </w:rPr>
        <w:t>only the board have the </w:t>
      </w:r>
      <w:r>
        <w:rPr>
          <w:color w:val="4B4B4B"/>
          <w:w w:val="95"/>
          <w:sz w:val="21"/>
        </w:rPr>
        <w:t>perspective</w:t>
      </w:r>
      <w:r>
        <w:rPr>
          <w:color w:val="4B4B4B"/>
          <w:spacing w:val="1"/>
          <w:w w:val="95"/>
          <w:sz w:val="21"/>
        </w:rPr>
        <w:t> </w:t>
      </w:r>
      <w:r>
        <w:rPr>
          <w:color w:val="3B3B3B"/>
          <w:sz w:val="21"/>
        </w:rPr>
        <w:t>and</w:t>
      </w:r>
      <w:r>
        <w:rPr>
          <w:color w:val="3B3B3B"/>
          <w:spacing w:val="1"/>
          <w:sz w:val="21"/>
        </w:rPr>
        <w:t> </w:t>
      </w:r>
      <w:r>
        <w:rPr>
          <w:color w:val="3B3B3B"/>
          <w:sz w:val="21"/>
        </w:rPr>
        <w:t>authority</w:t>
      </w:r>
      <w:r>
        <w:rPr>
          <w:color w:val="3B3B3B"/>
          <w:spacing w:val="1"/>
          <w:sz w:val="21"/>
        </w:rPr>
        <w:t> </w:t>
      </w:r>
      <w:r>
        <w:rPr>
          <w:color w:val="3B3B3B"/>
          <w:sz w:val="21"/>
        </w:rPr>
        <w:t>to</w:t>
      </w:r>
      <w:r>
        <w:rPr>
          <w:color w:val="3B3B3B"/>
          <w:spacing w:val="52"/>
          <w:sz w:val="21"/>
        </w:rPr>
        <w:t> </w:t>
      </w:r>
      <w:r>
        <w:rPr>
          <w:color w:val="3B3B3B"/>
          <w:sz w:val="21"/>
        </w:rPr>
        <w:t>change</w:t>
      </w:r>
      <w:r>
        <w:rPr>
          <w:color w:val="3B3B3B"/>
          <w:spacing w:val="53"/>
          <w:sz w:val="21"/>
        </w:rPr>
        <w:t> </w:t>
      </w:r>
      <w:r>
        <w:rPr>
          <w:color w:val="3B3B3B"/>
          <w:sz w:val="21"/>
        </w:rPr>
        <w:t>multi-functional</w:t>
      </w:r>
      <w:r>
        <w:rPr>
          <w:color w:val="3B3B3B"/>
          <w:spacing w:val="52"/>
          <w:sz w:val="21"/>
        </w:rPr>
        <w:t> </w:t>
      </w:r>
      <w:r>
        <w:rPr>
          <w:color w:val="3B3B3B"/>
          <w:sz w:val="21"/>
        </w:rPr>
        <w:t>processes,</w:t>
      </w:r>
      <w:r>
        <w:rPr>
          <w:color w:val="3B3B3B"/>
          <w:spacing w:val="53"/>
          <w:sz w:val="21"/>
        </w:rPr>
        <w:t> </w:t>
      </w:r>
      <w:r>
        <w:rPr>
          <w:color w:val="3B3B3B"/>
          <w:sz w:val="21"/>
        </w:rPr>
        <w:t>but</w:t>
      </w:r>
      <w:r>
        <w:rPr>
          <w:color w:val="3B3B3B"/>
          <w:spacing w:val="53"/>
          <w:sz w:val="21"/>
        </w:rPr>
        <w:t> </w:t>
      </w:r>
      <w:r>
        <w:rPr>
          <w:color w:val="3B3B3B"/>
          <w:sz w:val="21"/>
        </w:rPr>
        <w:t>lack</w:t>
      </w:r>
      <w:r>
        <w:rPr>
          <w:color w:val="3B3B3B"/>
          <w:spacing w:val="53"/>
          <w:sz w:val="21"/>
        </w:rPr>
        <w:t> </w:t>
      </w:r>
      <w:r>
        <w:rPr>
          <w:color w:val="3B3B3B"/>
          <w:sz w:val="21"/>
        </w:rPr>
        <w:t>the</w:t>
      </w:r>
      <w:r>
        <w:rPr>
          <w:color w:val="3B3B3B"/>
          <w:spacing w:val="1"/>
          <w:sz w:val="21"/>
        </w:rPr>
        <w:t> </w:t>
      </w:r>
      <w:r>
        <w:rPr>
          <w:color w:val="3B3B3B"/>
          <w:sz w:val="21"/>
        </w:rPr>
        <w:t>detailed</w:t>
      </w:r>
      <w:r>
        <w:rPr>
          <w:color w:val="3B3B3B"/>
          <w:spacing w:val="42"/>
          <w:sz w:val="21"/>
        </w:rPr>
        <w:t> </w:t>
      </w:r>
      <w:r>
        <w:rPr>
          <w:color w:val="3B3B3B"/>
          <w:sz w:val="21"/>
        </w:rPr>
        <w:t>knowledge</w:t>
      </w:r>
      <w:r>
        <w:rPr>
          <w:color w:val="3B3B3B"/>
          <w:spacing w:val="39"/>
          <w:sz w:val="21"/>
        </w:rPr>
        <w:t> </w:t>
      </w:r>
      <w:r>
        <w:rPr>
          <w:color w:val="3B3B3B"/>
          <w:sz w:val="21"/>
        </w:rPr>
        <w:t>to</w:t>
      </w:r>
      <w:r>
        <w:rPr>
          <w:color w:val="3B3B3B"/>
          <w:spacing w:val="49"/>
          <w:sz w:val="21"/>
        </w:rPr>
        <w:t> </w:t>
      </w:r>
      <w:r>
        <w:rPr>
          <w:color w:val="3B3B3B"/>
          <w:sz w:val="21"/>
        </w:rPr>
        <w:t>do</w:t>
      </w:r>
      <w:r>
        <w:rPr>
          <w:color w:val="3B3B3B"/>
          <w:spacing w:val="37"/>
          <w:sz w:val="21"/>
        </w:rPr>
        <w:t> </w:t>
      </w:r>
      <w:r>
        <w:rPr>
          <w:color w:val="3B3B3B"/>
          <w:sz w:val="21"/>
        </w:rPr>
        <w:t>so</w:t>
      </w:r>
      <w:r>
        <w:rPr>
          <w:color w:val="3B3B3B"/>
          <w:spacing w:val="28"/>
          <w:sz w:val="21"/>
        </w:rPr>
        <w:t> </w:t>
      </w:r>
      <w:r>
        <w:rPr>
          <w:color w:val="3B3B3B"/>
          <w:sz w:val="21"/>
        </w:rPr>
        <w:t>effectively.</w:t>
      </w:r>
      <w:r>
        <w:rPr>
          <w:color w:val="3B3B3B"/>
          <w:spacing w:val="34"/>
          <w:sz w:val="21"/>
        </w:rPr>
        <w:t> </w:t>
      </w:r>
      <w:r>
        <w:rPr>
          <w:color w:val="3B3B3B"/>
          <w:sz w:val="21"/>
        </w:rPr>
        <w:t>Staff</w:t>
      </w:r>
      <w:r>
        <w:rPr>
          <w:color w:val="3B3B3B"/>
          <w:spacing w:val="45"/>
          <w:sz w:val="21"/>
        </w:rPr>
        <w:t> </w:t>
      </w:r>
      <w:r>
        <w:rPr>
          <w:color w:val="3B3B3B"/>
          <w:sz w:val="21"/>
        </w:rPr>
        <w:t>become</w:t>
      </w:r>
      <w:r>
        <w:rPr>
          <w:color w:val="3B3B3B"/>
          <w:spacing w:val="37"/>
          <w:sz w:val="21"/>
        </w:rPr>
        <w:t> </w:t>
      </w:r>
      <w:r>
        <w:rPr>
          <w:color w:val="3B3B3B"/>
          <w:sz w:val="21"/>
        </w:rPr>
        <w:t>victims</w:t>
      </w:r>
      <w:r>
        <w:rPr>
          <w:color w:val="3B3B3B"/>
          <w:spacing w:val="31"/>
          <w:sz w:val="21"/>
        </w:rPr>
        <w:t> </w:t>
      </w:r>
      <w:r>
        <w:rPr>
          <w:color w:val="4B4B4B"/>
          <w:sz w:val="21"/>
        </w:rPr>
        <w:t>of</w:t>
      </w:r>
      <w:r>
        <w:rPr>
          <w:color w:val="4B4B4B"/>
          <w:spacing w:val="43"/>
          <w:sz w:val="21"/>
        </w:rPr>
        <w:t> </w:t>
      </w:r>
      <w:r>
        <w:rPr>
          <w:color w:val="3B3B3B"/>
          <w:sz w:val="21"/>
        </w:rPr>
        <w:t>pro­</w:t>
      </w:r>
    </w:p>
    <w:p>
      <w:pPr>
        <w:spacing w:line="211" w:lineRule="auto" w:before="29"/>
        <w:ind w:left="395" w:right="1548" w:hanging="1"/>
        <w:jc w:val="both"/>
        <w:rPr>
          <w:sz w:val="21"/>
        </w:rPr>
      </w:pPr>
      <w:r>
        <w:rPr>
          <w:color w:val="4B4B4B"/>
          <w:w w:val="105"/>
          <w:sz w:val="21"/>
        </w:rPr>
        <w:t>cesses </w:t>
      </w:r>
      <w:r>
        <w:rPr>
          <w:color w:val="3B3B3B"/>
          <w:w w:val="105"/>
          <w:sz w:val="21"/>
        </w:rPr>
        <w:t>they </w:t>
      </w:r>
      <w:r>
        <w:rPr>
          <w:color w:val="3B3B3B"/>
          <w:w w:val="105"/>
          <w:sz w:val="20"/>
        </w:rPr>
        <w:t>Jack </w:t>
      </w:r>
      <w:r>
        <w:rPr>
          <w:color w:val="3B3B3B"/>
          <w:w w:val="105"/>
          <w:sz w:val="21"/>
        </w:rPr>
        <w:t>the authority to change, while management become</w:t>
      </w:r>
      <w:r>
        <w:rPr>
          <w:color w:val="3B3B3B"/>
          <w:spacing w:val="1"/>
          <w:w w:val="105"/>
          <w:sz w:val="21"/>
        </w:rPr>
        <w:t> </w:t>
      </w:r>
      <w:r>
        <w:rPr>
          <w:color w:val="3B3B3B"/>
          <w:w w:val="105"/>
          <w:sz w:val="21"/>
        </w:rPr>
        <w:t>victims</w:t>
      </w:r>
      <w:r>
        <w:rPr>
          <w:color w:val="3B3B3B"/>
          <w:spacing w:val="-2"/>
          <w:w w:val="105"/>
          <w:sz w:val="21"/>
        </w:rPr>
        <w:t> </w:t>
      </w:r>
      <w:r>
        <w:rPr>
          <w:color w:val="3B3B3B"/>
          <w:w w:val="105"/>
          <w:sz w:val="21"/>
        </w:rPr>
        <w:t>of</w:t>
      </w:r>
      <w:r>
        <w:rPr>
          <w:color w:val="3B3B3B"/>
          <w:spacing w:val="22"/>
          <w:w w:val="105"/>
          <w:sz w:val="21"/>
        </w:rPr>
        <w:t> </w:t>
      </w:r>
      <w:r>
        <w:rPr>
          <w:color w:val="3B3B3B"/>
          <w:w w:val="105"/>
          <w:sz w:val="21"/>
        </w:rPr>
        <w:t>their own</w:t>
      </w:r>
      <w:r>
        <w:rPr>
          <w:color w:val="3B3B3B"/>
          <w:spacing w:val="9"/>
          <w:w w:val="105"/>
          <w:sz w:val="21"/>
        </w:rPr>
        <w:t> </w:t>
      </w:r>
      <w:r>
        <w:rPr>
          <w:color w:val="3B3B3B"/>
          <w:w w:val="105"/>
          <w:sz w:val="21"/>
        </w:rPr>
        <w:t>lack</w:t>
      </w:r>
      <w:r>
        <w:rPr>
          <w:color w:val="3B3B3B"/>
          <w:spacing w:val="5"/>
          <w:w w:val="105"/>
          <w:sz w:val="21"/>
        </w:rPr>
        <w:t> </w:t>
      </w:r>
      <w:r>
        <w:rPr>
          <w:color w:val="3B3B3B"/>
          <w:w w:val="105"/>
          <w:sz w:val="21"/>
        </w:rPr>
        <w:t>of</w:t>
      </w:r>
      <w:r>
        <w:rPr>
          <w:color w:val="3B3B3B"/>
          <w:spacing w:val="3"/>
          <w:w w:val="105"/>
          <w:sz w:val="21"/>
        </w:rPr>
        <w:t> </w:t>
      </w:r>
      <w:r>
        <w:rPr>
          <w:color w:val="3B3B3B"/>
          <w:w w:val="105"/>
          <w:sz w:val="21"/>
        </w:rPr>
        <w:t>knowledge.</w:t>
      </w:r>
    </w:p>
    <w:p>
      <w:pPr>
        <w:spacing w:after="0" w:line="211" w:lineRule="auto"/>
        <w:jc w:val="both"/>
        <w:rPr>
          <w:sz w:val="21"/>
        </w:rPr>
        <w:sectPr>
          <w:type w:val="continuous"/>
          <w:pgSz w:w="16830" w:h="11910" w:orient="landscape"/>
          <w:pgMar w:header="601" w:footer="0" w:top="0" w:bottom="0" w:left="1200" w:right="0"/>
          <w:cols w:num="2" w:equalWidth="0">
            <w:col w:w="6591" w:space="864"/>
            <w:col w:w="8175"/>
          </w:cols>
        </w:sectPr>
      </w:pPr>
    </w:p>
    <w:p>
      <w:pPr>
        <w:spacing w:before="34"/>
        <w:ind w:left="0" w:right="1552" w:firstLine="0"/>
        <w:jc w:val="righ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15740416" from="417.960907pt,31.045543pt" to="417.960907pt,-301.201965pt" stroked="true" strokeweight="1.44290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2464" from="654.116028pt,7.395776pt" to="691.391021pt,7.395776pt" stroked="true" strokeweight=".2404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2976" from="535.797974pt,6.434133pt" to="644.25618pt,6.434133pt" stroked="true" strokeweight=".4808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3488" from="473.272186pt,5.23208pt" to="528.82395pt,5.23208pt" stroked="true" strokeweight=".96164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4000" from="174.110291pt,2.106742pt" to="463.412335pt,2.106742pt" stroked="true" strokeweight="1.202053pt" strokecolor="#000000">
            <v:stroke dashstyle="solid"/>
            <w10:wrap type="none"/>
          </v:line>
        </w:pict>
      </w:r>
      <w:r>
        <w:rPr/>
        <w:pict>
          <v:rect style="position:absolute;margin-left:810.911438pt;margin-top:18.695076pt;width:30.528533pt;height:.480821pt;mso-position-horizontal-relative:page;mso-position-vertical-relative:page;z-index:15744512" id="docshape36" filled="true" fillcolor="#000000" stroked="false">
            <v:fill type="solid"/>
            <w10:wrap type="none"/>
          </v:rect>
        </w:pict>
      </w:r>
      <w:r>
        <w:rPr>
          <w:rFonts w:ascii="Arial"/>
          <w:color w:val="3B3B3B"/>
          <w:w w:val="107"/>
          <w:sz w:val="19"/>
        </w:rPr>
        <w:t>7</w:t>
      </w:r>
    </w:p>
    <w:p>
      <w:pPr>
        <w:spacing w:after="0"/>
        <w:jc w:val="right"/>
        <w:rPr>
          <w:rFonts w:ascii="Arial"/>
          <w:sz w:val="19"/>
        </w:rPr>
        <w:sectPr>
          <w:type w:val="continuous"/>
          <w:pgSz w:w="16830" w:h="11910" w:orient="landscape"/>
          <w:pgMar w:header="601" w:footer="0" w:top="0" w:bottom="0" w:left="1200" w:right="0"/>
        </w:sectPr>
      </w:pPr>
    </w:p>
    <w:p>
      <w:pPr>
        <w:pStyle w:val="Heading1"/>
        <w:spacing w:line="322" w:lineRule="exact"/>
      </w:pPr>
      <w:r>
        <w:rPr/>
        <w:pict>
          <v:group style="position:absolute;margin-left:453.432251pt;margin-top:10.040293pt;width:386.35pt;height:432.75pt;mso-position-horizontal-relative:page;mso-position-vertical-relative:page;z-index:-16091648" id="docshapegroup37" coordorigin="9069,201" coordsize="7727,8655">
            <v:shape style="position:absolute;left:16492;top:2681;width:303;height:4789" type="#_x0000_t75" id="docshape38" stroked="false">
              <v:imagedata r:id="rId20" o:title=""/>
            </v:shape>
            <v:line style="position:absolute" from="16694,2682" to="16694,201" stroked="true" strokeweight="1.923871pt" strokecolor="#000000">
              <v:stroke dashstyle="solid"/>
            </v:line>
            <v:line style="position:absolute" from="13159,249" to="16776,249" stroked="true" strokeweight="3.365749pt" strokecolor="#000000">
              <v:stroke dashstyle="solid"/>
            </v:line>
            <v:shape style="position:absolute;left:9075;top:3104;width:6335;height:5751" id="docshape39" coordorigin="9076,3105" coordsize="6335,5751" path="m9076,8856l9076,3105m9138,3244l15410,3244e" filled="false" stroked="true" strokeweight=".721342pt" strokecolor="#000000">
              <v:path arrowok="t"/>
              <v:stroke dashstyle="solid"/>
            </v:shape>
            <v:shape style="position:absolute;left:9215;top:1291;width:6273;height:460" type="#_x0000_t202" id="docshape40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18" w:firstLine="8"/>
                      <w:jc w:val="left"/>
                      <w:rPr>
                        <w:sz w:val="20"/>
                      </w:rPr>
                    </w:pPr>
                    <w:r>
                      <w:rPr>
                        <w:color w:val="3D3D3D"/>
                        <w:w w:val="110"/>
                        <w:sz w:val="20"/>
                      </w:rPr>
                      <w:t>involves all employeesinmakingimpr0vements. </w:t>
                    </w:r>
                    <w:r>
                      <w:rPr>
                        <w:color w:val="4F4F4F"/>
                        <w:w w:val="110"/>
                        <w:sz w:val="20"/>
                      </w:rPr>
                      <w:t>Their </w:t>
                    </w:r>
                    <w:r>
                      <w:rPr>
                        <w:color w:val="3D3D3D"/>
                        <w:w w:val="110"/>
                        <w:sz w:val="20"/>
                      </w:rPr>
                      <w:t>ideas</w:t>
                    </w:r>
                    <w:r>
                      <w:rPr>
                        <w:color w:val="3D3D3D"/>
                        <w:spacing w:val="1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tend</w:t>
                    </w:r>
                    <w:r>
                      <w:rPr>
                        <w:color w:val="282828"/>
                        <w:spacing w:val="1"/>
                        <w:w w:val="110"/>
                        <w:sz w:val="20"/>
                      </w:rPr>
                      <w:t> </w:t>
                    </w:r>
                    <w:r>
                      <w:rPr>
                        <w:rFonts w:ascii="Arial"/>
                        <w:color w:val="3D3D3D"/>
                        <w:w w:val="110"/>
                        <w:sz w:val="18"/>
                      </w:rPr>
                      <w:t>to </w:t>
                    </w:r>
                    <w:r>
                      <w:rPr>
                        <w:color w:val="3D3D3D"/>
                        <w:w w:val="110"/>
                        <w:sz w:val="20"/>
                      </w:rPr>
                      <w:t>be</w:t>
                    </w:r>
                    <w:r>
                      <w:rPr>
                        <w:color w:val="3D3D3D"/>
                        <w:spacing w:val="-52"/>
                        <w:w w:val="110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15"/>
                        <w:sz w:val="20"/>
                      </w:rPr>
                      <w:t>small-scale,</w:t>
                    </w:r>
                    <w:r>
                      <w:rPr>
                        <w:color w:val="3D3D3D"/>
                        <w:spacing w:val="-8"/>
                        <w:w w:val="11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15"/>
                        <w:sz w:val="20"/>
                      </w:rPr>
                      <w:t>inexpensive</w:t>
                    </w:r>
                    <w:r>
                      <w:rPr>
                        <w:color w:val="3D3D3D"/>
                        <w:spacing w:val="12"/>
                        <w:w w:val="11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15"/>
                        <w:sz w:val="20"/>
                      </w:rPr>
                      <w:t>to</w:t>
                    </w:r>
                    <w:r>
                      <w:rPr>
                        <w:color w:val="3D3D3D"/>
                        <w:spacing w:val="6"/>
                        <w:w w:val="11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15"/>
                        <w:sz w:val="20"/>
                      </w:rPr>
                      <w:t>implement</w:t>
                    </w:r>
                    <w:r>
                      <w:rPr>
                        <w:color w:val="3D3D3D"/>
                        <w:spacing w:val="7"/>
                        <w:w w:val="11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15"/>
                        <w:sz w:val="21"/>
                      </w:rPr>
                      <w:t>and</w:t>
                    </w:r>
                    <w:r>
                      <w:rPr>
                        <w:color w:val="3D3D3D"/>
                        <w:spacing w:val="-3"/>
                        <w:w w:val="115"/>
                        <w:sz w:val="21"/>
                      </w:rPr>
                      <w:t> </w:t>
                    </w:r>
                    <w:r>
                      <w:rPr>
                        <w:color w:val="3D3D3D"/>
                        <w:w w:val="115"/>
                        <w:sz w:val="20"/>
                      </w:rPr>
                      <w:t>concern</w:t>
                    </w:r>
                    <w:r>
                      <w:rPr>
                        <w:color w:val="3D3D3D"/>
                        <w:spacing w:val="24"/>
                        <w:w w:val="11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15"/>
                        <w:sz w:val="20"/>
                      </w:rPr>
                      <w:t>the</w:t>
                    </w:r>
                    <w:r>
                      <w:rPr>
                        <w:color w:val="3D3D3D"/>
                        <w:spacing w:val="-4"/>
                        <w:w w:val="11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5"/>
                        <w:sz w:val="20"/>
                      </w:rPr>
                      <w:t>individual's</w:t>
                    </w:r>
                  </w:p>
                </w:txbxContent>
              </v:textbox>
              <w10:wrap type="none"/>
            </v:shape>
            <v:shape style="position:absolute;left:9197;top:1897;width:820;height:222" type="#_x0000_t202" id="docshape41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D3D3D"/>
                        <w:w w:val="110"/>
                        <w:sz w:val="20"/>
                      </w:rPr>
                      <w:t>Figure</w:t>
                    </w:r>
                    <w:r>
                      <w:rPr>
                        <w:color w:val="3D3D3D"/>
                        <w:spacing w:val="-6"/>
                        <w:w w:val="110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10"/>
                        <w:sz w:val="20"/>
                      </w:rPr>
                      <w:t>3.</w:t>
                    </w:r>
                  </w:p>
                </w:txbxContent>
              </v:textbox>
              <w10:wrap type="none"/>
            </v:shape>
            <v:shape style="position:absolute;left:9213;top:1754;width:6242;height:245" type="#_x0000_t202" id="docshape4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D3D3D"/>
                        <w:w w:val="105"/>
                        <w:sz w:val="20"/>
                      </w:rPr>
                      <w:t>own</w:t>
                    </w:r>
                    <w:r>
                      <w:rPr>
                        <w:color w:val="3D3D3D"/>
                        <w:spacing w:val="30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area</w:t>
                    </w:r>
                    <w:r>
                      <w:rPr>
                        <w:color w:val="3D3D3D"/>
                        <w:spacing w:val="4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F4F4F"/>
                        <w:w w:val="105"/>
                        <w:sz w:val="20"/>
                      </w:rPr>
                      <w:t>of</w:t>
                    </w:r>
                    <w:r>
                      <w:rPr>
                        <w:color w:val="4F4F4F"/>
                        <w:spacing w:val="4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2"/>
                      </w:rPr>
                      <w:t>work.</w:t>
                    </w:r>
                    <w:r>
                      <w:rPr>
                        <w:color w:val="3D3D3D"/>
                        <w:spacing w:val="1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The</w:t>
                    </w:r>
                    <w:r>
                      <w:rPr>
                        <w:color w:val="3D3D3D"/>
                        <w:spacing w:val="2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results</w:t>
                    </w:r>
                    <w:r>
                      <w:rPr>
                        <w:color w:val="3D3D3D"/>
                        <w:spacing w:val="3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are</w:t>
                    </w:r>
                    <w:r>
                      <w:rPr>
                        <w:color w:val="3D3D3D"/>
                        <w:spacing w:val="3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nevertheless</w:t>
                    </w:r>
                    <w:r>
                      <w:rPr>
                        <w:color w:val="3D3D3D"/>
                        <w:spacing w:val="4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dramatic,</w:t>
                    </w:r>
                    <w:r>
                      <w:rPr>
                        <w:color w:val="3D3D3D"/>
                        <w:spacing w:val="3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0"/>
                      </w:rPr>
                      <w:t>as</w:t>
                    </w:r>
                    <w:r>
                      <w:rPr>
                        <w:color w:val="282828"/>
                        <w:spacing w:val="30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shown</w:t>
                    </w:r>
                    <w:r>
                      <w:rPr>
                        <w:color w:val="3D3D3D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4F4F4F"/>
                        <w:w w:val="105"/>
                        <w:sz w:val="21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9180;top:2572;width:6251;height:433" type="#_x0000_t202" id="docshape43" filled="false" stroked="false">
              <v:textbox inset="0,0,0,0">
                <w:txbxContent>
                  <w:p>
                    <w:pPr>
                      <w:tabs>
                        <w:tab w:pos="981" w:val="left" w:leader="none"/>
                      </w:tabs>
                      <w:spacing w:line="196" w:lineRule="auto" w:before="28"/>
                      <w:ind w:left="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b/>
                        <w:i/>
                        <w:color w:val="3D3D3D"/>
                        <w:w w:val="90"/>
                        <w:sz w:val="22"/>
                      </w:rPr>
                      <w:t>Figure</w:t>
                    </w:r>
                    <w:r>
                      <w:rPr>
                        <w:b/>
                        <w:i/>
                        <w:color w:val="3D3D3D"/>
                        <w:spacing w:val="-7"/>
                        <w:w w:val="90"/>
                        <w:sz w:val="22"/>
                      </w:rPr>
                      <w:t> </w:t>
                    </w:r>
                    <w:r>
                      <w:rPr>
                        <w:i/>
                        <w:color w:val="282828"/>
                        <w:w w:val="90"/>
                        <w:sz w:val="20"/>
                      </w:rPr>
                      <w:t>3</w:t>
                      <w:tab/>
                    </w:r>
                    <w:r>
                      <w:rPr>
                        <w:color w:val="282828"/>
                        <w:w w:val="105"/>
                        <w:sz w:val="20"/>
                      </w:rPr>
                      <w:t>The</w:t>
                    </w:r>
                    <w:r>
                      <w:rPr>
                        <w:color w:val="282828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powe,r</w:t>
                    </w:r>
                    <w:r>
                      <w:rPr>
                        <w:color w:val="3D3D3D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0"/>
                      </w:rPr>
                      <w:t>of</w:t>
                    </w:r>
                    <w:r>
                      <w:rPr>
                        <w:color w:val="282828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continuous</w:t>
                    </w:r>
                    <w:r>
                      <w:rPr>
                        <w:color w:val="3D3D3D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improvement:</w:t>
                    </w:r>
                    <w:r>
                      <w:rPr>
                        <w:color w:val="3D3D3D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0"/>
                      </w:rPr>
                      <w:t>comparison</w:t>
                    </w:r>
                    <w:r>
                      <w:rPr>
                        <w:color w:val="282828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0"/>
                      </w:rPr>
                      <w:t>of</w:t>
                    </w:r>
                    <w:r>
                      <w:rPr>
                        <w:color w:val="282828"/>
                        <w:spacing w:val="-50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American</w:t>
                    </w:r>
                    <w:r>
                      <w:rPr>
                        <w:color w:val="3D3D3D"/>
                        <w:spacing w:val="12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0"/>
                      </w:rPr>
                      <w:t>and</w:t>
                    </w:r>
                    <w:r>
                      <w:rPr>
                        <w:color w:val="282828"/>
                        <w:spacing w:val="19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0"/>
                      </w:rPr>
                      <w:t>Japanese</w:t>
                    </w:r>
                    <w:r>
                      <w:rPr>
                        <w:color w:val="282828"/>
                        <w:spacing w:val="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05"/>
                        <w:sz w:val="20"/>
                      </w:rPr>
                      <w:t>suggestion</w:t>
                    </w:r>
                    <w:r>
                      <w:rPr>
                        <w:color w:val="282828"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0"/>
                      </w:rPr>
                      <w:t>schemes</w:t>
                    </w:r>
                  </w:p>
                </w:txbxContent>
              </v:textbox>
              <w10:wrap type="none"/>
            </v:shape>
            <v:shape style="position:absolute;left:12798;top:3316;width:446;height:233" type="#_x0000_t202" id="docshape44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82828"/>
                        <w:sz w:val="21"/>
                      </w:rPr>
                      <w:t>USA</w:t>
                    </w:r>
                  </w:p>
                </w:txbxContent>
              </v:textbox>
              <w10:wrap type="none"/>
            </v:shape>
            <v:shape style="position:absolute;left:14080;top:3411;width:1196;height:930" type="#_x0000_t202" id="docshape45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29"/>
                      <w:jc w:val="center"/>
                      <w:rPr>
                        <w:sz w:val="20"/>
                      </w:rPr>
                    </w:pPr>
                    <w:r>
                      <w:rPr>
                        <w:b/>
                        <w:color w:val="282828"/>
                        <w:w w:val="110"/>
                        <w:sz w:val="19"/>
                      </w:rPr>
                      <w:t>Japan</w:t>
                    </w:r>
                    <w:r>
                      <w:rPr>
                        <w:b/>
                        <w:color w:val="282828"/>
                        <w:spacing w:val="1"/>
                        <w:w w:val="110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(Private</w:t>
                    </w:r>
                    <w:r>
                      <w:rPr>
                        <w:color w:val="282828"/>
                        <w:spacing w:val="1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organisations</w:t>
                    </w:r>
                    <w:r>
                      <w:rPr>
                        <w:color w:val="282828"/>
                        <w:spacing w:val="-52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only)</w:t>
                    </w:r>
                  </w:p>
                </w:txbxContent>
              </v:textbox>
              <w10:wrap type="none"/>
            </v:shape>
            <v:shape style="position:absolute;left:9232;top:4426;width:2724;height:4155" type="#_x0000_t202" id="docshape46" filled="false" stroked="false">
              <v:textbox inset="0,0,0,0">
                <w:txbxContent>
                  <w:p>
                    <w:pPr>
                      <w:spacing w:line="230" w:lineRule="auto" w:before="0"/>
                      <w:ind w:left="119" w:right="434" w:firstLine="6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110"/>
                        <w:sz w:val="20"/>
                      </w:rPr>
                      <w:t>Total number of eligible</w:t>
                    </w:r>
                    <w:r>
                      <w:rPr>
                        <w:color w:val="282828"/>
                        <w:spacing w:val="-52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employees</w:t>
                    </w:r>
                  </w:p>
                  <w:p>
                    <w:pPr>
                      <w:spacing w:line="211" w:lineRule="auto" w:before="188"/>
                      <w:ind w:left="96" w:right="79" w:firstLine="9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110"/>
                        <w:sz w:val="20"/>
                      </w:rPr>
                      <w:t>Total</w:t>
                    </w:r>
                    <w:r>
                      <w:rPr>
                        <w:color w:val="282828"/>
                        <w:spacing w:val="-3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number</w:t>
                    </w:r>
                    <w:r>
                      <w:rPr>
                        <w:color w:val="282828"/>
                        <w:spacing w:val="5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82828"/>
                        <w:spacing w:val="6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suggestions</w:t>
                    </w:r>
                    <w:r>
                      <w:rPr>
                        <w:color w:val="282828"/>
                        <w:spacing w:val="-52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received</w:t>
                    </w:r>
                  </w:p>
                  <w:p>
                    <w:pPr>
                      <w:spacing w:line="220" w:lineRule="auto" w:before="184"/>
                      <w:ind w:left="70" w:right="79" w:firstLine="21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Number</w:t>
                    </w:r>
                    <w:r>
                      <w:rPr>
                        <w:color w:val="282828"/>
                        <w:spacing w:val="33"/>
                        <w:sz w:val="20"/>
                      </w:rPr>
                      <w:t> </w:t>
                    </w:r>
                    <w:r>
                      <w:rPr>
                        <w:color w:val="3D3D3D"/>
                        <w:sz w:val="20"/>
                      </w:rPr>
                      <w:t>of</w:t>
                    </w:r>
                    <w:r>
                      <w:rPr>
                        <w:color w:val="3D3D3D"/>
                        <w:spacing w:val="28"/>
                        <w:sz w:val="20"/>
                      </w:rPr>
                      <w:t> </w:t>
                    </w:r>
                    <w:r>
                      <w:rPr>
                        <w:color w:val="282828"/>
                        <w:sz w:val="20"/>
                      </w:rPr>
                      <w:t>suggestio13s</w:t>
                    </w:r>
                    <w:r>
                      <w:rPr>
                        <w:color w:val="282828"/>
                        <w:spacing w:val="48"/>
                        <w:sz w:val="20"/>
                      </w:rPr>
                      <w:t> </w:t>
                    </w:r>
                    <w:r>
                      <w:rPr>
                        <w:color w:val="282828"/>
                        <w:sz w:val="20"/>
                      </w:rPr>
                      <w:t>per</w:t>
                    </w:r>
                    <w:r>
                      <w:rPr>
                        <w:color w:val="282828"/>
                        <w:spacing w:val="-47"/>
                        <w:sz w:val="20"/>
                      </w:rPr>
                      <w:t> </w:t>
                    </w:r>
                    <w:r>
                      <w:rPr>
                        <w:color w:val="282828"/>
                        <w:sz w:val="20"/>
                      </w:rPr>
                      <w:t>100</w:t>
                    </w:r>
                    <w:r>
                      <w:rPr>
                        <w:color w:val="282828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3D3D3D"/>
                        <w:sz w:val="20"/>
                      </w:rPr>
                      <w:t>eligfole</w:t>
                    </w:r>
                  </w:p>
                  <w:p>
                    <w:pPr>
                      <w:spacing w:line="206" w:lineRule="auto" w:before="174"/>
                      <w:ind w:left="62" w:right="17" w:firstLine="3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110"/>
                        <w:sz w:val="20"/>
                      </w:rPr>
                      <w:t>Percentage</w:t>
                    </w:r>
                    <w:r>
                      <w:rPr>
                        <w:color w:val="282828"/>
                        <w:spacing w:val="10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82828"/>
                        <w:spacing w:val="2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employees</w:t>
                    </w:r>
                    <w:r>
                      <w:rPr>
                        <w:color w:val="282828"/>
                        <w:spacing w:val="1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par­</w:t>
                    </w:r>
                    <w:r>
                      <w:rPr>
                        <w:color w:val="282828"/>
                        <w:spacing w:val="-52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ticipating</w:t>
                    </w:r>
                  </w:p>
                  <w:p>
                    <w:pPr>
                      <w:spacing w:before="141"/>
                      <w:ind w:left="4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115"/>
                        <w:sz w:val="20"/>
                      </w:rPr>
                      <w:t>Adoption</w:t>
                    </w:r>
                    <w:r>
                      <w:rPr>
                        <w:color w:val="282828"/>
                        <w:spacing w:val="-9"/>
                        <w:w w:val="11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5"/>
                        <w:sz w:val="20"/>
                      </w:rPr>
                      <w:t>rate</w:t>
                    </w:r>
                  </w:p>
                  <w:p>
                    <w:pPr>
                      <w:spacing w:line="211" w:lineRule="auto" w:before="177"/>
                      <w:ind w:left="28" w:right="111" w:firstLine="5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115"/>
                        <w:sz w:val="20"/>
                      </w:rPr>
                      <w:t>Average</w:t>
                    </w:r>
                    <w:r>
                      <w:rPr>
                        <w:color w:val="282828"/>
                        <w:spacing w:val="-14"/>
                        <w:w w:val="11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5"/>
                        <w:sz w:val="20"/>
                      </w:rPr>
                      <w:t>award</w:t>
                    </w:r>
                    <w:r>
                      <w:rPr>
                        <w:color w:val="282828"/>
                        <w:spacing w:val="-11"/>
                        <w:w w:val="11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5"/>
                        <w:sz w:val="20"/>
                      </w:rPr>
                      <w:t>payment</w:t>
                    </w:r>
                    <w:r>
                      <w:rPr>
                        <w:color w:val="282828"/>
                        <w:spacing w:val="-14"/>
                        <w:w w:val="11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5"/>
                        <w:sz w:val="20"/>
                      </w:rPr>
                      <w:t>per</w:t>
                    </w:r>
                    <w:r>
                      <w:rPr>
                        <w:color w:val="282828"/>
                        <w:spacing w:val="-54"/>
                        <w:w w:val="11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5"/>
                        <w:sz w:val="20"/>
                      </w:rPr>
                      <w:t>adoption</w:t>
                    </w:r>
                  </w:p>
                  <w:p>
                    <w:pPr>
                      <w:spacing w:line="216" w:lineRule="auto" w:before="183"/>
                      <w:ind w:left="4" w:right="550" w:firstLine="5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110"/>
                        <w:sz w:val="20"/>
                      </w:rPr>
                      <w:t>Average</w:t>
                    </w:r>
                    <w:r>
                      <w:rPr>
                        <w:color w:val="282828"/>
                        <w:spacing w:val="5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net</w:t>
                    </w:r>
                    <w:r>
                      <w:rPr>
                        <w:color w:val="282828"/>
                        <w:spacing w:val="12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savings</w:t>
                    </w:r>
                    <w:r>
                      <w:rPr>
                        <w:color w:val="282828"/>
                        <w:spacing w:val="8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per</w:t>
                    </w:r>
                    <w:r>
                      <w:rPr>
                        <w:color w:val="282828"/>
                        <w:spacing w:val="-52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adoption</w:t>
                    </w:r>
                  </w:p>
                  <w:p>
                    <w:pPr>
                      <w:spacing w:before="16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pacing w:val="-1"/>
                        <w:w w:val="110"/>
                        <w:sz w:val="20"/>
                      </w:rPr>
                      <w:t>Net</w:t>
                    </w:r>
                    <w:r>
                      <w:rPr>
                        <w:color w:val="282828"/>
                        <w:spacing w:val="-13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spacing w:val="-1"/>
                        <w:w w:val="110"/>
                        <w:sz w:val="20"/>
                      </w:rPr>
                      <w:t>savings</w:t>
                    </w:r>
                    <w:r>
                      <w:rPr>
                        <w:color w:val="282828"/>
                        <w:spacing w:val="3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spacing w:val="-1"/>
                        <w:w w:val="110"/>
                        <w:sz w:val="20"/>
                      </w:rPr>
                      <w:t>per 100</w:t>
                    </w:r>
                    <w:r>
                      <w:rPr>
                        <w:color w:val="282828"/>
                        <w:spacing w:val="-4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110"/>
                        <w:sz w:val="20"/>
                      </w:rPr>
                      <w:t>eligible</w:t>
                    </w:r>
                  </w:p>
                </w:txbxContent>
              </v:textbox>
              <w10:wrap type="none"/>
            </v:shape>
            <v:shape style="position:absolute;left:12565;top:4527;width:822;height:222" type="#_x0000_t202" id="docshape47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8,364,865</w:t>
                    </w:r>
                  </w:p>
                </w:txbxContent>
              </v:textbox>
              <w10:wrap type="none"/>
            </v:shape>
            <v:shape style="position:absolute;left:14242;top:4594;width:814;height:222" type="#_x0000_t202" id="docshape48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D3D3D"/>
                        <w:sz w:val="20"/>
                      </w:rPr>
                      <w:t>1,685,412</w:t>
                    </w:r>
                  </w:p>
                </w:txbxContent>
              </v:textbox>
              <w10:wrap type="none"/>
            </v:shape>
            <v:shape style="position:absolute;left:12539;top:5133;width:822;height:222" type="#_x0000_t202" id="docshape49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1,010,889</w:t>
                    </w:r>
                  </w:p>
                </w:txbxContent>
              </v:textbox>
              <w10:wrap type="none"/>
            </v:shape>
            <v:shape style="position:absolute;left:14174;top:5200;width:913;height:222" type="#_x0000_t202" id="docshape50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52,898,345</w:t>
                    </w:r>
                  </w:p>
                </w:txbxContent>
              </v:textbox>
              <w10:wrap type="none"/>
            </v:shape>
            <v:shape style="position:absolute;left:12823;top:5724;width:221;height:222" type="#_x0000_t202" id="docshape51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14377;top:5787;width:476;height:222" type="#_x0000_t202" id="docshape5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3,145</w:t>
                    </w:r>
                  </w:p>
                </w:txbxContent>
              </v:textbox>
              <w10:wrap type="none"/>
            </v:shape>
            <v:shape style="position:absolute;left:12858;top:6331;width:121;height:202" type="#_x0000_t202" id="docshape53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82828"/>
                        <w:w w:val="10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14484;top:6378;width:229;height:222" type="#_x0000_t202" id="docshape54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105"/>
                        <w:sz w:val="2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2547;top:6902;width:672;height:583" type="#_x0000_t202" id="docshape55" filled="false" stroked="false">
              <v:textbox inset="0,0,0,0">
                <w:txbxContent>
                  <w:p>
                    <w:pPr>
                      <w:spacing w:line="222" w:lineRule="exact" w:before="0"/>
                      <w:ind w:left="7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28.0%</w:t>
                    </w:r>
                  </w:p>
                  <w:p>
                    <w:pPr>
                      <w:spacing w:before="13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$545.68</w:t>
                    </w:r>
                  </w:p>
                </w:txbxContent>
              </v:textbox>
              <w10:wrap type="none"/>
            </v:shape>
            <v:shape style="position:absolute;left:14301;top:6970;width:538;height:578" type="#_x0000_t202" id="docshape56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82.5%</w:t>
                    </w:r>
                  </w:p>
                  <w:p>
                    <w:pPr>
                      <w:spacing w:before="126"/>
                      <w:ind w:left="2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$2.70</w:t>
                    </w:r>
                  </w:p>
                </w:txbxContent>
              </v:textbox>
              <w10:wrap type="none"/>
            </v:shape>
            <v:shape style="position:absolute;left:12576;top:7859;width:583;height:222" type="#_x0000_t202" id="docshape57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$7,663</w:t>
                    </w:r>
                  </w:p>
                </w:txbxContent>
              </v:textbox>
              <w10:wrap type="none"/>
            </v:shape>
            <v:shape style="position:absolute;left:14379;top:7926;width:336;height:222" type="#_x0000_t202" id="docshape58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D3D3D"/>
                        <w:w w:val="105"/>
                        <w:sz w:val="20"/>
                      </w:rPr>
                      <w:t>$43</w:t>
                    </w:r>
                  </w:p>
                </w:txbxContent>
              </v:textbox>
              <w10:wrap type="none"/>
            </v:shape>
            <v:shape style="position:absolute;left:12504;top:8451;width:672;height:222" type="#_x0000_t202" id="docshape59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z w:val="20"/>
                      </w:rPr>
                      <w:t>$26,870</w:t>
                    </w:r>
                  </w:p>
                </w:txbxContent>
              </v:textbox>
              <w10:wrap type="none"/>
            </v:shape>
            <v:shape style="position:absolute;left:14139;top:8513;width:772;height:222" type="#_x0000_t202" id="docshape60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D3D3D"/>
                        <w:sz w:val="20"/>
                      </w:rPr>
                      <w:t>$356,531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828"/>
        </w:rPr>
        <w:t>The</w:t>
      </w:r>
      <w:r>
        <w:rPr>
          <w:color w:val="282828"/>
          <w:spacing w:val="12"/>
        </w:rPr>
        <w:t> </w:t>
      </w:r>
      <w:r>
        <w:rPr>
          <w:color w:val="282828"/>
        </w:rPr>
        <w:t>nature</w:t>
      </w:r>
      <w:r>
        <w:rPr>
          <w:color w:val="282828"/>
          <w:spacing w:val="23"/>
        </w:rPr>
        <w:t> </w:t>
      </w:r>
      <w:r>
        <w:rPr>
          <w:color w:val="282828"/>
        </w:rPr>
        <w:t>of</w:t>
      </w:r>
      <w:r>
        <w:rPr>
          <w:color w:val="282828"/>
          <w:spacing w:val="37"/>
        </w:rPr>
        <w:t> </w:t>
      </w:r>
      <w:r>
        <w:rPr>
          <w:color w:val="282828"/>
        </w:rPr>
        <w:t>change</w:t>
      </w:r>
    </w:p>
    <w:p>
      <w:pPr>
        <w:pStyle w:val="BodyText"/>
        <w:spacing w:line="254" w:lineRule="auto" w:before="178"/>
        <w:ind w:left="115" w:right="704" w:hanging="4"/>
        <w:jc w:val="both"/>
      </w:pPr>
      <w:r>
        <w:rPr>
          <w:color w:val="282828"/>
          <w:w w:val="110"/>
        </w:rPr>
        <w:t>The balance of knowledge and authority in an organisation leads to the</w:t>
      </w:r>
      <w:r>
        <w:rPr>
          <w:color w:val="282828"/>
          <w:spacing w:val="-52"/>
          <w:w w:val="110"/>
        </w:rPr>
        <w:t> </w:t>
      </w:r>
      <w:r>
        <w:rPr>
          <w:color w:val="282828"/>
          <w:w w:val="110"/>
        </w:rPr>
        <w:t>conclusion that there are three kinds of change: drastic change, con­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tinuous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improvement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and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innovation.</w:t>
      </w:r>
    </w:p>
    <w:p>
      <w:pPr>
        <w:pStyle w:val="Heading3"/>
        <w:spacing w:before="184"/>
        <w:rPr>
          <w:i/>
        </w:rPr>
      </w:pPr>
      <w:r>
        <w:rPr>
          <w:i/>
          <w:color w:val="282828"/>
          <w:w w:val="105"/>
        </w:rPr>
        <w:t>Drastic</w:t>
      </w:r>
      <w:r>
        <w:rPr>
          <w:i/>
          <w:color w:val="282828"/>
          <w:spacing w:val="6"/>
          <w:w w:val="105"/>
        </w:rPr>
        <w:t> </w:t>
      </w:r>
      <w:r>
        <w:rPr>
          <w:i/>
          <w:color w:val="282828"/>
          <w:w w:val="105"/>
        </w:rPr>
        <w:t>change</w:t>
      </w:r>
    </w:p>
    <w:p>
      <w:pPr>
        <w:pStyle w:val="BodyText"/>
        <w:spacing w:line="247" w:lineRule="auto" w:before="83"/>
        <w:ind w:left="127" w:right="669" w:hanging="9"/>
        <w:jc w:val="both"/>
      </w:pPr>
      <w:r>
        <w:rPr/>
        <w:pict>
          <v:group style="position:absolute;margin-left:407.860687pt;margin-top:55.55769pt;width:6.75pt;height:269.3pt;mso-position-horizontal-relative:page;mso-position-vertical-relative:paragraph;z-index:15746560" id="docshapegroup61" coordorigin="8157,1111" coordsize="135,5386">
            <v:shape style="position:absolute;left:8157;top:5111;width:135;height:1385" type="#_x0000_t75" id="docshape62" stroked="false">
              <v:imagedata r:id="rId21" o:title=""/>
            </v:shape>
            <v:line style="position:absolute" from="8263,5112" to="8263,1111" stroked="true" strokeweight="1.442903pt" strokecolor="#000000">
              <v:stroke dashstyle="solid"/>
            </v:line>
            <w10:wrap type="none"/>
          </v:group>
        </w:pict>
      </w:r>
      <w:r>
        <w:rPr>
          <w:color w:val="282828"/>
          <w:w w:val="110"/>
        </w:rPr>
        <w:t>Drastic change is almost invariably driven by an unwelcome commer­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cial imperative - an </w:t>
      </w:r>
      <w:r>
        <w:rPr>
          <w:i/>
          <w:color w:val="282828"/>
          <w:w w:val="110"/>
          <w:sz w:val="22"/>
        </w:rPr>
        <w:t>external </w:t>
      </w:r>
      <w:r>
        <w:rPr>
          <w:color w:val="282828"/>
          <w:w w:val="110"/>
        </w:rPr>
        <w:t>factor. Sometimes, this will be something</w:t>
      </w:r>
      <w:r>
        <w:rPr>
          <w:color w:val="282828"/>
          <w:spacing w:val="-52"/>
          <w:w w:val="110"/>
        </w:rPr>
        <w:t> </w:t>
      </w:r>
      <w:r>
        <w:rPr>
          <w:color w:val="282828"/>
          <w:w w:val="110"/>
        </w:rPr>
        <w:t>sudden, unforeseeable and outside the control of the organisation, such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as</w:t>
      </w:r>
      <w:r>
        <w:rPr>
          <w:color w:val="282828"/>
          <w:spacing w:val="-6"/>
          <w:w w:val="110"/>
        </w:rPr>
        <w:t> </w:t>
      </w:r>
      <w:r>
        <w:rPr>
          <w:color w:val="282828"/>
          <w:w w:val="110"/>
        </w:rPr>
        <w:t>political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change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or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natural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disaster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that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destroys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or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radically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alters</w:t>
      </w:r>
      <w:r>
        <w:rPr>
          <w:color w:val="282828"/>
          <w:spacing w:val="-53"/>
          <w:w w:val="110"/>
        </w:rPr>
        <w:t> </w:t>
      </w:r>
      <w:r>
        <w:rPr>
          <w:color w:val="282828"/>
          <w:w w:val="110"/>
        </w:rPr>
        <w:t>a market. More often, it is successful competitor activity or other more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progressive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change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(such as deregulation)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that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results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declining</w:t>
      </w:r>
      <w:r>
        <w:rPr>
          <w:color w:val="282828"/>
          <w:spacing w:val="1"/>
          <w:w w:val="110"/>
        </w:rPr>
        <w:t> </w:t>
      </w:r>
      <w:r>
        <w:rPr>
          <w:color w:val="282828"/>
          <w:spacing w:val="-1"/>
          <w:w w:val="110"/>
        </w:rPr>
        <w:t>market share or profitability. In these </w:t>
      </w:r>
      <w:r>
        <w:rPr>
          <w:color w:val="282828"/>
          <w:w w:val="110"/>
        </w:rPr>
        <w:t>cases, although the source of the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pain is perceived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to be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external,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it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usually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results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from failure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recognise the impending threat and to improve internal competitive­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05"/>
        </w:rPr>
        <w:t>ness to meet it. (A vivid illustration of the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ability of Japanese industry to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10"/>
        </w:rPr>
        <w:t>plan</w:t>
      </w:r>
      <w:r>
        <w:rPr>
          <w:color w:val="282828"/>
          <w:spacing w:val="-6"/>
          <w:w w:val="110"/>
        </w:rPr>
        <w:t> </w:t>
      </w:r>
      <w:r>
        <w:rPr>
          <w:color w:val="282828"/>
          <w:w w:val="110"/>
        </w:rPr>
        <w:t>for,</w:t>
      </w:r>
      <w:r>
        <w:rPr>
          <w:color w:val="282828"/>
          <w:spacing w:val="-3"/>
          <w:w w:val="110"/>
        </w:rPr>
        <w:t> </w:t>
      </w:r>
      <w:r>
        <w:rPr>
          <w:color w:val="282828"/>
          <w:w w:val="110"/>
        </w:rPr>
        <w:t>and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respond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-14"/>
          <w:w w:val="110"/>
        </w:rPr>
        <w:t> </w:t>
      </w:r>
      <w:r>
        <w:rPr>
          <w:color w:val="282828"/>
          <w:w w:val="110"/>
        </w:rPr>
        <w:t>external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threat,</w:t>
      </w:r>
      <w:r>
        <w:rPr>
          <w:color w:val="282828"/>
          <w:spacing w:val="-7"/>
          <w:w w:val="110"/>
        </w:rPr>
        <w:t> </w:t>
      </w:r>
      <w:r>
        <w:rPr>
          <w:color w:val="282828"/>
          <w:w w:val="110"/>
        </w:rPr>
        <w:t>is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that</w:t>
      </w:r>
      <w:r>
        <w:rPr>
          <w:color w:val="282828"/>
          <w:spacing w:val="-5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-6"/>
          <w:w w:val="110"/>
        </w:rPr>
        <w:t> </w:t>
      </w:r>
      <w:r>
        <w:rPr>
          <w:color w:val="282828"/>
          <w:w w:val="110"/>
        </w:rPr>
        <w:t>the</w:t>
      </w:r>
      <w:r>
        <w:rPr>
          <w:color w:val="282828"/>
          <w:spacing w:val="-11"/>
          <w:w w:val="110"/>
        </w:rPr>
        <w:t> </w:t>
      </w:r>
      <w:r>
        <w:rPr>
          <w:color w:val="282828"/>
          <w:w w:val="110"/>
        </w:rPr>
        <w:t>five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years</w:t>
      </w:r>
      <w:r>
        <w:rPr>
          <w:color w:val="282828"/>
          <w:spacing w:val="-4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1987,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05"/>
        </w:rPr>
        <w:t>Japan increased its corporate profitability by 30 per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cent, and its annual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10"/>
        </w:rPr>
        <w:t>trade surplus rose from US$45 billion to US$100 billion, despite its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currency rising between 50 per cent and 100 per cent against all major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currencies.)</w:t>
      </w:r>
    </w:p>
    <w:p>
      <w:pPr>
        <w:pStyle w:val="BodyText"/>
        <w:spacing w:line="249" w:lineRule="auto" w:before="183"/>
        <w:ind w:left="159" w:right="657" w:hanging="2"/>
        <w:jc w:val="both"/>
      </w:pPr>
      <w:r>
        <w:rPr>
          <w:color w:val="282828"/>
          <w:w w:val="110"/>
        </w:rPr>
        <w:t>Drastic change is always imposed by management, top-down. There is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little or no need for knowledge of the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detail when implementing such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change. (Indeed, a cynic might observe that in such circumstances, too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much knowledge inhibits flair, and go on to recognise that perhaps our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politicians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are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appointed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ministerial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posts</w:t>
      </w:r>
      <w:r>
        <w:rPr>
          <w:color w:val="282828"/>
          <w:spacing w:val="10"/>
          <w:w w:val="110"/>
        </w:rPr>
        <w:t> </w:t>
      </w:r>
      <w:r>
        <w:rPr>
          <w:color w:val="3D3D3D"/>
          <w:w w:val="110"/>
        </w:rPr>
        <w:t>n</w:t>
      </w:r>
      <w:r>
        <w:rPr>
          <w:color w:val="3D3D3D"/>
          <w:spacing w:val="54"/>
          <w:w w:val="110"/>
        </w:rPr>
        <w:t> </w:t>
      </w:r>
      <w:r>
        <w:rPr>
          <w:color w:val="282828"/>
          <w:w w:val="110"/>
        </w:rPr>
        <w:t>this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principle.)</w:t>
      </w:r>
    </w:p>
    <w:p>
      <w:pPr>
        <w:pStyle w:val="Heading3"/>
        <w:spacing w:before="181"/>
        <w:ind w:left="174"/>
        <w:rPr>
          <w:i/>
        </w:rPr>
      </w:pPr>
      <w:r>
        <w:rPr>
          <w:i/>
          <w:color w:val="282828"/>
          <w:w w:val="105"/>
        </w:rPr>
        <w:t>Continuous</w:t>
      </w:r>
      <w:r>
        <w:rPr>
          <w:i/>
          <w:color w:val="282828"/>
          <w:spacing w:val="45"/>
          <w:w w:val="105"/>
        </w:rPr>
        <w:t> </w:t>
      </w:r>
      <w:r>
        <w:rPr>
          <w:i/>
          <w:color w:val="282828"/>
          <w:w w:val="105"/>
        </w:rPr>
        <w:t>improvement</w:t>
      </w:r>
    </w:p>
    <w:p>
      <w:pPr>
        <w:pStyle w:val="BodyText"/>
        <w:spacing w:line="252" w:lineRule="auto" w:before="73"/>
        <w:ind w:left="178" w:right="634" w:hanging="4"/>
        <w:jc w:val="both"/>
      </w:pPr>
      <w:r>
        <w:rPr>
          <w:color w:val="282828"/>
          <w:w w:val="110"/>
        </w:rPr>
        <w:t>The second kind of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change is continuous improvement.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Most con­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tinuous improvement is bottom-up, based on knowledge, and depends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on the existence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of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a culture in which people are empowered. It is</w:t>
      </w:r>
      <w:r>
        <w:rPr>
          <w:color w:val="282828"/>
          <w:spacing w:val="1"/>
          <w:w w:val="110"/>
        </w:rPr>
        <w:t> </w:t>
      </w:r>
      <w:r>
        <w:rPr>
          <w:color w:val="282828"/>
          <w:spacing w:val="-1"/>
          <w:w w:val="110"/>
        </w:rPr>
        <w:t>usually</w:t>
      </w:r>
      <w:r>
        <w:rPr>
          <w:color w:val="282828"/>
          <w:spacing w:val="-6"/>
          <w:w w:val="110"/>
        </w:rPr>
        <w:t> </w:t>
      </w:r>
      <w:r>
        <w:rPr>
          <w:color w:val="282828"/>
          <w:spacing w:val="-1"/>
          <w:w w:val="110"/>
        </w:rPr>
        <w:t>incremental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-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move</w:t>
      </w:r>
      <w:r>
        <w:rPr>
          <w:color w:val="282828"/>
          <w:spacing w:val="-6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filing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cabinet,</w:t>
      </w:r>
      <w:r>
        <w:rPr>
          <w:color w:val="282828"/>
          <w:spacing w:val="-6"/>
          <w:w w:val="110"/>
        </w:rPr>
        <w:t> </w:t>
      </w:r>
      <w:r>
        <w:rPr>
          <w:color w:val="282828"/>
          <w:w w:val="110"/>
        </w:rPr>
        <w:t>redesign</w:t>
      </w:r>
      <w:r>
        <w:rPr>
          <w:color w:val="282828"/>
          <w:spacing w:val="-4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-18"/>
          <w:w w:val="110"/>
        </w:rPr>
        <w:t> </w:t>
      </w:r>
      <w:r>
        <w:rPr>
          <w:color w:val="282828"/>
          <w:w w:val="110"/>
        </w:rPr>
        <w:t>form,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change</w:t>
      </w:r>
      <w:r>
        <w:rPr>
          <w:color w:val="282828"/>
          <w:spacing w:val="-5"/>
          <w:w w:val="110"/>
        </w:rPr>
        <w:t> </w:t>
      </w:r>
      <w:r>
        <w:rPr>
          <w:color w:val="282828"/>
          <w:w w:val="110"/>
        </w:rPr>
        <w:t>the</w:t>
      </w:r>
      <w:r>
        <w:rPr>
          <w:color w:val="282828"/>
          <w:spacing w:val="-52"/>
          <w:w w:val="110"/>
        </w:rPr>
        <w:t> </w:t>
      </w:r>
      <w:r>
        <w:rPr>
          <w:color w:val="282828"/>
          <w:w w:val="110"/>
        </w:rPr>
        <w:t>sequence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of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doing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things,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adapt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an</w:t>
      </w:r>
      <w:r>
        <w:rPr>
          <w:color w:val="282828"/>
          <w:spacing w:val="-6"/>
          <w:w w:val="110"/>
        </w:rPr>
        <w:t> </w:t>
      </w:r>
      <w:r>
        <w:rPr>
          <w:color w:val="282828"/>
          <w:w w:val="110"/>
        </w:rPr>
        <w:t>existing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design,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and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so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forth.</w:t>
      </w:r>
    </w:p>
    <w:p>
      <w:pPr>
        <w:pStyle w:val="BodyText"/>
        <w:spacing w:line="252" w:lineRule="auto" w:before="159"/>
        <w:ind w:left="189" w:right="625" w:hanging="5"/>
        <w:jc w:val="both"/>
      </w:pPr>
      <w:r>
        <w:rPr>
          <w:color w:val="282828"/>
          <w:w w:val="110"/>
        </w:rPr>
        <w:t>It is easy to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trivialise such change,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to regard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it as unimportant.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powerful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illustration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of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the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power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of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continuous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improvement  is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shown by a study carried out in 1988 comparing American and Jap­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anese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suggestion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schemes.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The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Japanese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system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(known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as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Kaizen)</w:t>
      </w:r>
    </w:p>
    <w:p>
      <w:pPr>
        <w:pStyle w:val="BodyText"/>
        <w:rPr>
          <w:sz w:val="22"/>
        </w:rPr>
      </w:pPr>
    </w:p>
    <w:p>
      <w:pPr>
        <w:spacing w:before="1"/>
        <w:ind w:left="197" w:right="0" w:firstLine="0"/>
        <w:jc w:val="left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5155397</wp:posOffset>
            </wp:positionH>
            <wp:positionV relativeFrom="paragraph">
              <wp:posOffset>10144</wp:posOffset>
            </wp:positionV>
            <wp:extent cx="85516" cy="488514"/>
            <wp:effectExtent l="0" t="0" r="0" b="0"/>
            <wp:wrapNone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16" cy="48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82828"/>
          <w:w w:val="106"/>
          <w:sz w:val="18"/>
        </w:rPr>
        <w:t>8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"/>
        <w:rPr>
          <w:rFonts w:ascii="Arial"/>
          <w:sz w:val="14"/>
        </w:rPr>
      </w:pPr>
      <w:r>
        <w:rPr/>
        <w:pict>
          <v:shape style="position:absolute;margin-left:448.261841pt;margin-top:9.703255pt;width:317pt;height:287.55pt;mso-position-horizontal-relative:page;mso-position-vertical-relative:paragraph;z-index:-15711232;mso-wrap-distance-left:0;mso-wrap-distance-right:0" id="docshape63" coordorigin="8965,194" coordsize="6340,5751" path="m15304,5945l15304,194m8965,5796l15237,5796e" filled="false" stroked="true" strokeweight=".72134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sz w:val="26"/>
        </w:rPr>
      </w:pPr>
    </w:p>
    <w:p>
      <w:pPr>
        <w:pStyle w:val="Heading3"/>
        <w:ind w:left="137"/>
        <w:jc w:val="left"/>
        <w:rPr>
          <w:i/>
        </w:rPr>
      </w:pPr>
      <w:r>
        <w:rPr>
          <w:i/>
          <w:color w:val="282828"/>
          <w:w w:val="110"/>
        </w:rPr>
        <w:t>Innovation</w:t>
      </w:r>
    </w:p>
    <w:p>
      <w:pPr>
        <w:pStyle w:val="BodyText"/>
        <w:spacing w:before="2"/>
        <w:rPr>
          <w:b/>
          <w:i/>
          <w:sz w:val="26"/>
        </w:rPr>
      </w:pPr>
    </w:p>
    <w:p>
      <w:pPr>
        <w:pStyle w:val="BodyText"/>
        <w:spacing w:line="237" w:lineRule="auto"/>
        <w:ind w:left="102" w:right="1660" w:firstLine="20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10374931</wp:posOffset>
            </wp:positionH>
            <wp:positionV relativeFrom="paragraph">
              <wp:posOffset>-801078</wp:posOffset>
            </wp:positionV>
            <wp:extent cx="277927" cy="1819717"/>
            <wp:effectExtent l="0" t="0" r="0" b="0"/>
            <wp:wrapNone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27" cy="181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110"/>
        </w:rPr>
        <w:t>The</w:t>
      </w:r>
      <w:r>
        <w:rPr>
          <w:color w:val="3D3D3D"/>
          <w:spacing w:val="31"/>
          <w:w w:val="110"/>
        </w:rPr>
        <w:t> </w:t>
      </w:r>
      <w:r>
        <w:rPr>
          <w:color w:val="3D3D3D"/>
          <w:w w:val="110"/>
        </w:rPr>
        <w:t>third</w:t>
      </w:r>
      <w:r>
        <w:rPr>
          <w:color w:val="3D3D3D"/>
          <w:spacing w:val="42"/>
          <w:w w:val="110"/>
        </w:rPr>
        <w:t> </w:t>
      </w:r>
      <w:r>
        <w:rPr>
          <w:color w:val="3D3D3D"/>
          <w:w w:val="110"/>
        </w:rPr>
        <w:t>kind</w:t>
      </w:r>
      <w:r>
        <w:rPr>
          <w:color w:val="3D3D3D"/>
          <w:spacing w:val="44"/>
          <w:w w:val="110"/>
        </w:rPr>
        <w:t> </w:t>
      </w:r>
      <w:r>
        <w:rPr>
          <w:color w:val="282828"/>
          <w:w w:val="110"/>
        </w:rPr>
        <w:t>of</w:t>
      </w:r>
      <w:r>
        <w:rPr>
          <w:color w:val="282828"/>
          <w:spacing w:val="3"/>
          <w:w w:val="110"/>
        </w:rPr>
        <w:t> </w:t>
      </w:r>
      <w:r>
        <w:rPr>
          <w:color w:val="3D3D3D"/>
          <w:w w:val="110"/>
        </w:rPr>
        <w:t>change</w:t>
      </w:r>
      <w:r>
        <w:rPr>
          <w:color w:val="3D3D3D"/>
          <w:spacing w:val="20"/>
          <w:w w:val="110"/>
        </w:rPr>
        <w:t> </w:t>
      </w:r>
      <w:r>
        <w:rPr>
          <w:rFonts w:ascii="Arial"/>
          <w:color w:val="3D3D3D"/>
          <w:w w:val="110"/>
        </w:rPr>
        <w:t>is</w:t>
      </w:r>
      <w:r>
        <w:rPr>
          <w:rFonts w:ascii="Arial"/>
          <w:color w:val="3D3D3D"/>
          <w:spacing w:val="35"/>
          <w:w w:val="110"/>
        </w:rPr>
        <w:t> </w:t>
      </w:r>
      <w:r>
        <w:rPr>
          <w:color w:val="3D3D3D"/>
          <w:w w:val="110"/>
        </w:rPr>
        <w:t>innovation.</w:t>
      </w:r>
      <w:r>
        <w:rPr>
          <w:color w:val="3D3D3D"/>
          <w:spacing w:val="45"/>
          <w:w w:val="110"/>
        </w:rPr>
        <w:t> </w:t>
      </w:r>
      <w:r>
        <w:rPr>
          <w:color w:val="282828"/>
          <w:w w:val="110"/>
        </w:rPr>
        <w:t>Innovation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is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often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radical</w:t>
      </w:r>
      <w:r>
        <w:rPr>
          <w:color w:val="282828"/>
          <w:spacing w:val="-52"/>
          <w:w w:val="110"/>
        </w:rPr>
        <w:t> </w:t>
      </w:r>
      <w:r>
        <w:rPr>
          <w:color w:val="3D3D3D"/>
          <w:w w:val="110"/>
        </w:rPr>
        <w:t>change,</w:t>
      </w:r>
      <w:r>
        <w:rPr>
          <w:color w:val="3D3D3D"/>
          <w:spacing w:val="1"/>
          <w:w w:val="110"/>
        </w:rPr>
        <w:t> </w:t>
      </w:r>
      <w:r>
        <w:rPr>
          <w:color w:val="3D3D3D"/>
          <w:w w:val="110"/>
        </w:rPr>
        <w:t>and</w:t>
      </w:r>
      <w:r>
        <w:rPr>
          <w:color w:val="3D3D3D"/>
          <w:spacing w:val="1"/>
          <w:w w:val="110"/>
        </w:rPr>
        <w:t> </w:t>
      </w:r>
      <w:r>
        <w:rPr>
          <w:color w:val="3D3D3D"/>
          <w:w w:val="110"/>
        </w:rPr>
        <w:t>like</w:t>
      </w:r>
      <w:r>
        <w:rPr>
          <w:color w:val="3D3D3D"/>
          <w:spacing w:val="1"/>
          <w:w w:val="110"/>
        </w:rPr>
        <w:t> </w:t>
      </w:r>
      <w:r>
        <w:rPr>
          <w:color w:val="3D3D3D"/>
          <w:w w:val="110"/>
        </w:rPr>
        <w:t>continuous</w:t>
      </w:r>
      <w:r>
        <w:rPr>
          <w:color w:val="3D3D3D"/>
          <w:spacing w:val="1"/>
          <w:w w:val="110"/>
        </w:rPr>
        <w:t> </w:t>
      </w:r>
      <w:r>
        <w:rPr>
          <w:color w:val="3D3D3D"/>
          <w:w w:val="110"/>
        </w:rPr>
        <w:t>improvement,</w:t>
      </w:r>
      <w:r>
        <w:rPr>
          <w:color w:val="3D3D3D"/>
          <w:spacing w:val="1"/>
          <w:w w:val="110"/>
        </w:rPr>
        <w:t> </w:t>
      </w:r>
      <w:r>
        <w:rPr>
          <w:color w:val="282828"/>
          <w:w w:val="110"/>
        </w:rPr>
        <w:t>can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only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flourish  ina</w:t>
      </w:r>
      <w:r>
        <w:rPr>
          <w:color w:val="282828"/>
          <w:spacing w:val="1"/>
          <w:w w:val="110"/>
        </w:rPr>
        <w:t> </w:t>
      </w:r>
      <w:r>
        <w:rPr>
          <w:color w:val="3D3D3D"/>
          <w:spacing w:val="-1"/>
          <w:w w:val="110"/>
        </w:rPr>
        <w:t>culture</w:t>
      </w:r>
      <w:r>
        <w:rPr>
          <w:color w:val="3D3D3D"/>
          <w:spacing w:val="-14"/>
          <w:w w:val="110"/>
        </w:rPr>
        <w:t> </w:t>
      </w:r>
      <w:r>
        <w:rPr>
          <w:color w:val="3D3D3D"/>
          <w:w w:val="110"/>
        </w:rPr>
        <w:t>that</w:t>
      </w:r>
      <w:r>
        <w:rPr>
          <w:color w:val="3D3D3D"/>
          <w:spacing w:val="-18"/>
          <w:w w:val="110"/>
        </w:rPr>
        <w:t> </w:t>
      </w:r>
      <w:r>
        <w:rPr>
          <w:color w:val="3D3D3D"/>
          <w:w w:val="110"/>
        </w:rPr>
        <w:t>encourages</w:t>
      </w:r>
      <w:r>
        <w:rPr>
          <w:color w:val="3D3D3D"/>
          <w:spacing w:val="-4"/>
          <w:w w:val="110"/>
        </w:rPr>
        <w:t> </w:t>
      </w:r>
      <w:r>
        <w:rPr>
          <w:color w:val="4F4F4F"/>
          <w:w w:val="110"/>
        </w:rPr>
        <w:t>it.</w:t>
      </w:r>
      <w:r>
        <w:rPr>
          <w:color w:val="4F4F4F"/>
          <w:spacing w:val="-12"/>
          <w:w w:val="110"/>
        </w:rPr>
        <w:t> </w:t>
      </w:r>
      <w:r>
        <w:rPr>
          <w:color w:val="3D3D3D"/>
          <w:w w:val="110"/>
          <w:sz w:val="21"/>
        </w:rPr>
        <w:t>If</w:t>
      </w:r>
      <w:r>
        <w:rPr>
          <w:color w:val="3D3D3D"/>
          <w:spacing w:val="16"/>
          <w:w w:val="110"/>
          <w:sz w:val="21"/>
        </w:rPr>
        <w:t> </w:t>
      </w:r>
      <w:r>
        <w:rPr>
          <w:color w:val="3D3D3D"/>
          <w:w w:val="110"/>
        </w:rPr>
        <w:t>there</w:t>
      </w:r>
      <w:r>
        <w:rPr>
          <w:color w:val="3D3D3D"/>
          <w:spacing w:val="-14"/>
          <w:w w:val="110"/>
        </w:rPr>
        <w:t> </w:t>
      </w:r>
      <w:r>
        <w:rPr>
          <w:color w:val="3D3D3D"/>
          <w:w w:val="110"/>
        </w:rPr>
        <w:t>is</w:t>
      </w:r>
      <w:r>
        <w:rPr>
          <w:color w:val="3D3D3D"/>
          <w:spacing w:val="-16"/>
          <w:w w:val="110"/>
        </w:rPr>
        <w:t> </w:t>
      </w:r>
      <w:r>
        <w:rPr>
          <w:color w:val="3D3D3D"/>
          <w:w w:val="110"/>
        </w:rPr>
        <w:t>a</w:t>
      </w:r>
      <w:r>
        <w:rPr>
          <w:color w:val="3D3D3D"/>
          <w:spacing w:val="-11"/>
          <w:w w:val="110"/>
        </w:rPr>
        <w:t> </w:t>
      </w:r>
      <w:r>
        <w:rPr>
          <w:color w:val="282828"/>
          <w:w w:val="110"/>
        </w:rPr>
        <w:t>barrier</w:t>
      </w:r>
      <w:r>
        <w:rPr>
          <w:color w:val="282828"/>
          <w:spacing w:val="-2"/>
          <w:w w:val="110"/>
        </w:rPr>
        <w:t> </w:t>
      </w:r>
      <w:r>
        <w:rPr>
          <w:color w:val="3D3D3D"/>
          <w:w w:val="110"/>
        </w:rPr>
        <w:t>of</w:t>
      </w:r>
      <w:r>
        <w:rPr>
          <w:color w:val="3D3D3D"/>
          <w:spacing w:val="-1"/>
          <w:w w:val="110"/>
        </w:rPr>
        <w:t> </w:t>
      </w:r>
      <w:r>
        <w:rPr>
          <w:color w:val="282828"/>
          <w:w w:val="110"/>
        </w:rPr>
        <w:t>mistrust</w:t>
      </w:r>
      <w:r>
        <w:rPr>
          <w:color w:val="282828"/>
          <w:spacing w:val="-1"/>
          <w:w w:val="110"/>
        </w:rPr>
        <w:t> </w:t>
      </w:r>
      <w:r>
        <w:rPr>
          <w:color w:val="282828"/>
          <w:w w:val="110"/>
        </w:rPr>
        <w:t>between</w:t>
      </w:r>
      <w:r>
        <w:rPr>
          <w:color w:val="282828"/>
          <w:spacing w:val="-4"/>
          <w:w w:val="110"/>
        </w:rPr>
        <w:t> </w:t>
      </w:r>
      <w:r>
        <w:rPr>
          <w:color w:val="282828"/>
          <w:w w:val="110"/>
        </w:rPr>
        <w:t>those</w:t>
      </w:r>
    </w:p>
    <w:p>
      <w:pPr>
        <w:pStyle w:val="BodyText"/>
        <w:spacing w:before="11"/>
        <w:rPr>
          <w:sz w:val="32"/>
        </w:rPr>
      </w:pPr>
    </w:p>
    <w:p>
      <w:pPr>
        <w:spacing w:before="0"/>
        <w:ind w:left="0" w:right="1683" w:firstLine="0"/>
        <w:jc w:val="right"/>
        <w:rPr>
          <w:rFonts w:ascii="Arial"/>
          <w:sz w:val="18"/>
        </w:rPr>
      </w:pPr>
      <w:r>
        <w:rPr>
          <w:rFonts w:ascii="Arial"/>
          <w:color w:val="282828"/>
          <w:w w:val="106"/>
          <w:sz w:val="18"/>
        </w:rPr>
        <w:t>9</w:t>
      </w:r>
    </w:p>
    <w:p>
      <w:pPr>
        <w:spacing w:after="0"/>
        <w:jc w:val="right"/>
        <w:rPr>
          <w:rFonts w:ascii="Arial"/>
          <w:sz w:val="18"/>
        </w:rPr>
        <w:sectPr>
          <w:pgSz w:w="16830" w:h="11910" w:orient="landscape"/>
          <w:pgMar w:header="601" w:footer="0" w:top="1080" w:bottom="0" w:left="1200" w:right="0"/>
          <w:cols w:num="2" w:equalWidth="0">
            <w:col w:w="7094" w:space="518"/>
            <w:col w:w="8018"/>
          </w:cols>
        </w:sectPr>
      </w:pPr>
    </w:p>
    <w:p>
      <w:pPr>
        <w:pStyle w:val="BodyText"/>
        <w:spacing w:line="256" w:lineRule="auto"/>
        <w:ind w:left="124" w:right="67" w:hanging="3"/>
        <w:jc w:val="both"/>
      </w:pPr>
      <w:r>
        <w:rPr>
          <w:color w:val="242424"/>
          <w:w w:val="110"/>
        </w:rPr>
        <w:t>who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have authority (the management) and those who have knowledge</w:t>
      </w:r>
      <w:r>
        <w:rPr>
          <w:color w:val="242424"/>
          <w:spacing w:val="-52"/>
          <w:w w:val="110"/>
        </w:rPr>
        <w:t> </w:t>
      </w:r>
      <w:r>
        <w:rPr>
          <w:color w:val="242424"/>
          <w:w w:val="110"/>
        </w:rPr>
        <w:t>(the</w:t>
      </w:r>
      <w:r>
        <w:rPr>
          <w:color w:val="242424"/>
          <w:spacing w:val="-6"/>
          <w:w w:val="110"/>
        </w:rPr>
        <w:t> </w:t>
      </w:r>
      <w:r>
        <w:rPr>
          <w:color w:val="242424"/>
          <w:w w:val="110"/>
        </w:rPr>
        <w:t>staff), such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a climate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cannot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exist.</w:t>
      </w:r>
    </w:p>
    <w:p>
      <w:pPr>
        <w:pStyle w:val="BodyText"/>
        <w:spacing w:line="252" w:lineRule="auto" w:before="187"/>
        <w:ind w:left="130" w:right="38" w:hanging="9"/>
        <w:jc w:val="both"/>
      </w:pPr>
      <w:r>
        <w:rPr>
          <w:color w:val="242424"/>
          <w:w w:val="110"/>
        </w:rPr>
        <w:t>In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the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absence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of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continuous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improvement,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an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organisation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will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decline, even </w:t>
      </w:r>
      <w:r>
        <w:rPr>
          <w:color w:val="242424"/>
          <w:w w:val="110"/>
          <w:sz w:val="21"/>
        </w:rPr>
        <w:t>if </w:t>
      </w:r>
      <w:r>
        <w:rPr>
          <w:color w:val="242424"/>
          <w:w w:val="110"/>
        </w:rPr>
        <w:t>this is only relative to the competition. In this case,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decline</w:t>
      </w:r>
      <w:r>
        <w:rPr>
          <w:color w:val="242424"/>
          <w:spacing w:val="-4"/>
          <w:w w:val="110"/>
        </w:rPr>
        <w:t> </w:t>
      </w:r>
      <w:r>
        <w:rPr>
          <w:color w:val="242424"/>
          <w:w w:val="110"/>
        </w:rPr>
        <w:t>will</w:t>
      </w:r>
      <w:r>
        <w:rPr>
          <w:color w:val="242424"/>
          <w:spacing w:val="-12"/>
          <w:w w:val="110"/>
        </w:rPr>
        <w:t> </w:t>
      </w:r>
      <w:r>
        <w:rPr>
          <w:color w:val="242424"/>
          <w:w w:val="110"/>
        </w:rPr>
        <w:t>result</w:t>
      </w:r>
      <w:r>
        <w:rPr>
          <w:color w:val="242424"/>
          <w:spacing w:val="-7"/>
          <w:w w:val="110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-1"/>
          <w:w w:val="110"/>
        </w:rPr>
        <w:t> </w:t>
      </w:r>
      <w:r>
        <w:rPr>
          <w:color w:val="242424"/>
          <w:w w:val="110"/>
        </w:rPr>
        <w:t>the</w:t>
      </w:r>
      <w:r>
        <w:rPr>
          <w:color w:val="242424"/>
          <w:spacing w:val="-8"/>
          <w:w w:val="110"/>
        </w:rPr>
        <w:t> </w:t>
      </w:r>
      <w:r>
        <w:rPr>
          <w:color w:val="242424"/>
          <w:w w:val="110"/>
        </w:rPr>
        <w:t>need</w:t>
      </w:r>
      <w:r>
        <w:rPr>
          <w:color w:val="242424"/>
          <w:spacing w:val="-5"/>
          <w:w w:val="110"/>
        </w:rPr>
        <w:t> </w:t>
      </w:r>
      <w:r>
        <w:rPr>
          <w:color w:val="242424"/>
          <w:w w:val="110"/>
        </w:rPr>
        <w:t>for</w:t>
      </w:r>
      <w:r>
        <w:rPr>
          <w:color w:val="242424"/>
          <w:spacing w:val="-1"/>
          <w:w w:val="110"/>
        </w:rPr>
        <w:t> </w:t>
      </w:r>
      <w:r>
        <w:rPr>
          <w:color w:val="242424"/>
          <w:w w:val="110"/>
        </w:rPr>
        <w:t>drastic</w:t>
      </w:r>
      <w:r>
        <w:rPr>
          <w:color w:val="242424"/>
          <w:spacing w:val="-7"/>
          <w:w w:val="110"/>
        </w:rPr>
        <w:t> </w:t>
      </w:r>
      <w:r>
        <w:rPr>
          <w:color w:val="242424"/>
          <w:w w:val="110"/>
        </w:rPr>
        <w:t>change.</w:t>
      </w:r>
      <w:r>
        <w:rPr>
          <w:color w:val="242424"/>
          <w:spacing w:val="-4"/>
          <w:w w:val="110"/>
        </w:rPr>
        <w:t> </w:t>
      </w:r>
      <w:r>
        <w:rPr>
          <w:color w:val="242424"/>
          <w:w w:val="110"/>
        </w:rPr>
        <w:t>Figure</w:t>
      </w:r>
      <w:r>
        <w:rPr>
          <w:color w:val="242424"/>
          <w:spacing w:val="-3"/>
          <w:w w:val="110"/>
        </w:rPr>
        <w:t> </w:t>
      </w:r>
      <w:r>
        <w:rPr>
          <w:color w:val="242424"/>
          <w:w w:val="110"/>
        </w:rPr>
        <w:t>4</w:t>
      </w:r>
      <w:r>
        <w:rPr>
          <w:color w:val="242424"/>
          <w:spacing w:val="-14"/>
          <w:w w:val="110"/>
        </w:rPr>
        <w:t> </w:t>
      </w:r>
      <w:r>
        <w:rPr>
          <w:color w:val="242424"/>
          <w:w w:val="110"/>
        </w:rPr>
        <w:t>plustrates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the</w:t>
      </w:r>
      <w:r>
        <w:rPr>
          <w:color w:val="242424"/>
          <w:spacing w:val="-52"/>
          <w:w w:val="110"/>
        </w:rPr>
        <w:t> </w:t>
      </w:r>
      <w:r>
        <w:rPr>
          <w:color w:val="242424"/>
          <w:w w:val="110"/>
        </w:rPr>
        <w:t>contrast between an organisation that combines continuous improve­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ment with innovation,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and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one which is forced to rely on periodic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drastic change.</w:t>
      </w:r>
    </w:p>
    <w:p>
      <w:pPr>
        <w:pStyle w:val="ListParagraph"/>
        <w:numPr>
          <w:ilvl w:val="0"/>
          <w:numId w:val="2"/>
        </w:numPr>
        <w:tabs>
          <w:tab w:pos="448" w:val="left" w:leader="none"/>
          <w:tab w:pos="449" w:val="left" w:leader="none"/>
        </w:tabs>
        <w:spacing w:line="240" w:lineRule="auto" w:before="189" w:after="0"/>
        <w:ind w:left="448" w:right="0" w:hanging="318"/>
        <w:jc w:val="left"/>
        <w:rPr>
          <w:sz w:val="20"/>
        </w:rPr>
      </w:pPr>
      <w:r>
        <w:rPr>
          <w:color w:val="242424"/>
          <w:spacing w:val="-1"/>
          <w:w w:val="111"/>
          <w:sz w:val="20"/>
        </w:rPr>
        <w:br w:type="column"/>
      </w:r>
      <w:r>
        <w:rPr>
          <w:color w:val="242424"/>
          <w:w w:val="110"/>
          <w:sz w:val="20"/>
        </w:rPr>
        <w:t>acquiring</w:t>
      </w:r>
      <w:r>
        <w:rPr>
          <w:color w:val="242424"/>
          <w:spacing w:val="4"/>
          <w:w w:val="110"/>
          <w:sz w:val="20"/>
        </w:rPr>
        <w:t> </w:t>
      </w:r>
      <w:r>
        <w:rPr>
          <w:color w:val="242424"/>
          <w:w w:val="110"/>
          <w:sz w:val="20"/>
        </w:rPr>
        <w:t>knowledge</w:t>
      </w:r>
      <w:r>
        <w:rPr>
          <w:color w:val="242424"/>
          <w:spacing w:val="12"/>
          <w:w w:val="110"/>
          <w:sz w:val="20"/>
        </w:rPr>
        <w:t> </w:t>
      </w:r>
      <w:r>
        <w:rPr>
          <w:color w:val="242424"/>
          <w:w w:val="110"/>
          <w:sz w:val="20"/>
        </w:rPr>
        <w:t>and</w:t>
      </w:r>
      <w:r>
        <w:rPr>
          <w:color w:val="242424"/>
          <w:spacing w:val="22"/>
          <w:w w:val="110"/>
          <w:sz w:val="20"/>
        </w:rPr>
        <w:t> </w:t>
      </w:r>
      <w:r>
        <w:rPr>
          <w:color w:val="242424"/>
          <w:w w:val="110"/>
          <w:sz w:val="20"/>
        </w:rPr>
        <w:t>understanding</w:t>
      </w:r>
      <w:r>
        <w:rPr>
          <w:color w:val="242424"/>
          <w:spacing w:val="13"/>
          <w:w w:val="110"/>
          <w:sz w:val="20"/>
        </w:rPr>
        <w:t> </w:t>
      </w:r>
      <w:r>
        <w:rPr>
          <w:color w:val="242424"/>
          <w:w w:val="110"/>
          <w:sz w:val="20"/>
        </w:rPr>
        <w:t>of</w:t>
      </w:r>
      <w:r>
        <w:rPr>
          <w:color w:val="242424"/>
          <w:spacing w:val="19"/>
          <w:w w:val="110"/>
          <w:sz w:val="20"/>
        </w:rPr>
        <w:t> </w:t>
      </w:r>
      <w:r>
        <w:rPr>
          <w:color w:val="242424"/>
          <w:w w:val="110"/>
          <w:sz w:val="20"/>
        </w:rPr>
        <w:t>those</w:t>
      </w:r>
      <w:r>
        <w:rPr>
          <w:color w:val="242424"/>
          <w:spacing w:val="11"/>
          <w:w w:val="110"/>
          <w:sz w:val="20"/>
        </w:rPr>
        <w:t> </w:t>
      </w:r>
      <w:r>
        <w:rPr>
          <w:color w:val="242424"/>
          <w:w w:val="110"/>
          <w:sz w:val="20"/>
        </w:rPr>
        <w:t>processes;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  <w:tab w:pos="437" w:val="left" w:leader="none"/>
        </w:tabs>
        <w:spacing w:line="240" w:lineRule="auto" w:before="44" w:after="0"/>
        <w:ind w:left="436" w:right="0" w:hanging="316"/>
        <w:jc w:val="left"/>
        <w:rPr>
          <w:sz w:val="20"/>
        </w:rPr>
      </w:pPr>
      <w:r>
        <w:rPr>
          <w:color w:val="242424"/>
          <w:w w:val="110"/>
          <w:sz w:val="20"/>
        </w:rPr>
        <w:t>planning,</w:t>
      </w:r>
      <w:r>
        <w:rPr>
          <w:color w:val="242424"/>
          <w:spacing w:val="16"/>
          <w:w w:val="110"/>
          <w:sz w:val="20"/>
        </w:rPr>
        <w:t> </w:t>
      </w:r>
      <w:r>
        <w:rPr>
          <w:color w:val="242424"/>
          <w:w w:val="110"/>
          <w:sz w:val="20"/>
        </w:rPr>
        <w:t>which</w:t>
      </w:r>
      <w:r>
        <w:rPr>
          <w:color w:val="242424"/>
          <w:spacing w:val="10"/>
          <w:w w:val="110"/>
          <w:sz w:val="20"/>
        </w:rPr>
        <w:t> </w:t>
      </w:r>
      <w:r>
        <w:rPr>
          <w:color w:val="242424"/>
          <w:w w:val="110"/>
          <w:sz w:val="20"/>
        </w:rPr>
        <w:t>requires</w:t>
      </w:r>
      <w:r>
        <w:rPr>
          <w:color w:val="242424"/>
          <w:spacing w:val="14"/>
          <w:w w:val="110"/>
          <w:sz w:val="20"/>
        </w:rPr>
        <w:t> </w:t>
      </w:r>
      <w:r>
        <w:rPr>
          <w:color w:val="242424"/>
          <w:w w:val="110"/>
          <w:sz w:val="20"/>
        </w:rPr>
        <w:t>the</w:t>
      </w:r>
      <w:r>
        <w:rPr>
          <w:color w:val="242424"/>
          <w:spacing w:val="8"/>
          <w:w w:val="110"/>
          <w:sz w:val="20"/>
        </w:rPr>
        <w:t> </w:t>
      </w:r>
      <w:r>
        <w:rPr>
          <w:color w:val="242424"/>
          <w:w w:val="110"/>
          <w:sz w:val="20"/>
        </w:rPr>
        <w:t>ability</w:t>
      </w:r>
      <w:r>
        <w:rPr>
          <w:color w:val="242424"/>
          <w:spacing w:val="6"/>
          <w:w w:val="110"/>
          <w:sz w:val="20"/>
        </w:rPr>
        <w:t> </w:t>
      </w:r>
      <w:r>
        <w:rPr>
          <w:color w:val="242424"/>
          <w:w w:val="110"/>
          <w:sz w:val="20"/>
        </w:rPr>
        <w:t>to</w:t>
      </w:r>
      <w:r>
        <w:rPr>
          <w:color w:val="242424"/>
          <w:spacing w:val="7"/>
          <w:w w:val="110"/>
          <w:sz w:val="20"/>
        </w:rPr>
        <w:t> </w:t>
      </w:r>
      <w:r>
        <w:rPr>
          <w:color w:val="242424"/>
          <w:w w:val="110"/>
          <w:sz w:val="20"/>
        </w:rPr>
        <w:t>predict.</w:t>
      </w:r>
    </w:p>
    <w:p>
      <w:pPr>
        <w:pStyle w:val="BodyText"/>
        <w:spacing w:line="236" w:lineRule="exact" w:before="184"/>
        <w:ind w:left="199" w:hanging="4"/>
      </w:pPr>
      <w:r>
        <w:rPr>
          <w:color w:val="3B3B3B"/>
          <w:w w:val="105"/>
          <w:sz w:val="21"/>
        </w:rPr>
        <w:t>If</w:t>
      </w:r>
      <w:r>
        <w:rPr>
          <w:color w:val="3B3B3B"/>
          <w:w w:val="105"/>
        </w:rPr>
        <w:t>a </w:t>
      </w:r>
      <w:r>
        <w:rPr>
          <w:color w:val="3B3B3B"/>
          <w:spacing w:val="52"/>
          <w:w w:val="105"/>
        </w:rPr>
        <w:t> </w:t>
      </w:r>
      <w:r>
        <w:rPr>
          <w:color w:val="3B3B3B"/>
          <w:w w:val="105"/>
        </w:rPr>
        <w:t>manager</w:t>
      </w:r>
      <w:r>
        <w:rPr>
          <w:color w:val="3B3B3B"/>
          <w:spacing w:val="5"/>
          <w:w w:val="105"/>
        </w:rPr>
        <w:t> </w:t>
      </w:r>
      <w:r>
        <w:rPr>
          <w:color w:val="3B3B3B"/>
          <w:w w:val="105"/>
        </w:rPr>
        <w:t>is</w:t>
      </w:r>
      <w:r>
        <w:rPr>
          <w:color w:val="3B3B3B"/>
          <w:spacing w:val="47"/>
          <w:w w:val="105"/>
        </w:rPr>
        <w:t> </w:t>
      </w:r>
      <w:r>
        <w:rPr>
          <w:color w:val="3B3B3B"/>
          <w:w w:val="105"/>
        </w:rPr>
        <w:t>u.riinfonned,</w:t>
      </w:r>
      <w:r>
        <w:rPr>
          <w:color w:val="3B3B3B"/>
          <w:spacing w:val="27"/>
          <w:w w:val="105"/>
        </w:rPr>
        <w:t> </w:t>
      </w:r>
      <w:r>
        <w:rPr>
          <w:color w:val="242424"/>
          <w:w w:val="105"/>
        </w:rPr>
        <w:t>or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is</w:t>
      </w:r>
      <w:r>
        <w:rPr>
          <w:color w:val="242424"/>
          <w:spacing w:val="33"/>
          <w:w w:val="105"/>
        </w:rPr>
        <w:t> </w:t>
      </w:r>
      <w:r>
        <w:rPr>
          <w:color w:val="3B3B3B"/>
          <w:w w:val="105"/>
        </w:rPr>
        <w:t>misled</w:t>
      </w:r>
      <w:r>
        <w:rPr>
          <w:color w:val="3B3B3B"/>
          <w:spacing w:val="20"/>
          <w:w w:val="105"/>
        </w:rPr>
        <w:t> </w:t>
      </w:r>
      <w:r>
        <w:rPr>
          <w:color w:val="3B3B3B"/>
          <w:w w:val="105"/>
        </w:rPr>
        <w:t>by</w:t>
      </w:r>
      <w:r>
        <w:rPr>
          <w:color w:val="3B3B3B"/>
          <w:spacing w:val="14"/>
          <w:w w:val="105"/>
        </w:rPr>
        <w:t> </w:t>
      </w:r>
      <w:r>
        <w:rPr>
          <w:color w:val="242424"/>
          <w:w w:val="105"/>
        </w:rPr>
        <w:t>the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information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he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or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she</w:t>
      </w:r>
    </w:p>
    <w:p>
      <w:pPr>
        <w:spacing w:line="124" w:lineRule="auto" w:before="88"/>
        <w:ind w:left="186" w:right="1168" w:firstLine="12"/>
        <w:jc w:val="left"/>
        <w:rPr>
          <w:i/>
          <w:sz w:val="21"/>
        </w:rPr>
      </w:pPr>
      <w:r>
        <w:rPr>
          <w:color w:val="3B3B3B"/>
          <w:w w:val="105"/>
          <w:sz w:val="20"/>
        </w:rPr>
        <w:t>receives,</w:t>
      </w:r>
      <w:r>
        <w:rPr>
          <w:color w:val="3B3B3B"/>
          <w:spacing w:val="1"/>
          <w:w w:val="105"/>
          <w:sz w:val="20"/>
        </w:rPr>
        <w:t> </w:t>
      </w:r>
      <w:r>
        <w:rPr>
          <w:color w:val="3B3B3B"/>
          <w:w w:val="105"/>
          <w:sz w:val="20"/>
        </w:rPr>
        <w:t>then</w:t>
      </w:r>
      <w:r>
        <w:rPr>
          <w:color w:val="3B3B3B"/>
          <w:spacing w:val="1"/>
          <w:w w:val="105"/>
          <w:sz w:val="20"/>
        </w:rPr>
        <w:t> </w:t>
      </w:r>
      <w:r>
        <w:rPr>
          <w:color w:val="3B3B3B"/>
          <w:w w:val="105"/>
          <w:sz w:val="20"/>
        </w:rPr>
        <w:t>personal</w:t>
      </w:r>
      <w:r>
        <w:rPr>
          <w:color w:val="3B3B3B"/>
          <w:spacing w:val="1"/>
          <w:w w:val="105"/>
          <w:sz w:val="20"/>
        </w:rPr>
        <w:t> </w:t>
      </w:r>
      <w:r>
        <w:rPr>
          <w:color w:val="3B3B3B"/>
          <w:w w:val="105"/>
          <w:sz w:val="20"/>
        </w:rPr>
        <w:t>experience,</w:t>
      </w:r>
      <w:r>
        <w:rPr>
          <w:color w:val="3B3B3B"/>
          <w:spacing w:val="1"/>
          <w:w w:val="105"/>
          <w:sz w:val="20"/>
        </w:rPr>
        <w:t> </w:t>
      </w:r>
      <w:r>
        <w:rPr>
          <w:color w:val="3B3B3B"/>
          <w:w w:val="105"/>
          <w:sz w:val="20"/>
        </w:rPr>
        <w:t>emotion</w:t>
      </w:r>
      <w:r>
        <w:rPr>
          <w:color w:val="3B3B3B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and</w:t>
      </w:r>
      <w:r>
        <w:rPr>
          <w:color w:val="242424"/>
          <w:spacing w:val="1"/>
          <w:w w:val="105"/>
          <w:sz w:val="20"/>
        </w:rPr>
        <w:t> </w:t>
      </w:r>
      <w:r>
        <w:rPr>
          <w:color w:val="3B3B3B"/>
          <w:w w:val="105"/>
          <w:sz w:val="20"/>
        </w:rPr>
        <w:t>intuition</w:t>
      </w:r>
      <w:r>
        <w:rPr>
          <w:color w:val="3B3B3B"/>
          <w:spacing w:val="1"/>
          <w:w w:val="105"/>
          <w:sz w:val="20"/>
        </w:rPr>
        <w:t> </w:t>
      </w:r>
      <w:r>
        <w:rPr>
          <w:color w:val="242424"/>
          <w:w w:val="105"/>
          <w:sz w:val="20"/>
        </w:rPr>
        <w:t>are </w:t>
      </w:r>
      <w:r>
        <w:rPr>
          <w:i/>
          <w:color w:val="242424"/>
          <w:w w:val="105"/>
          <w:sz w:val="21"/>
        </w:rPr>
        <w:t>all</w:t>
      </w:r>
      <w:r>
        <w:rPr>
          <w:i/>
          <w:color w:val="242424"/>
          <w:spacing w:val="1"/>
          <w:w w:val="105"/>
          <w:sz w:val="21"/>
        </w:rPr>
        <w:t> </w:t>
      </w:r>
      <w:r>
        <w:rPr>
          <w:i/>
          <w:color w:val="242424"/>
          <w:w w:val="105"/>
          <w:sz w:val="21"/>
        </w:rPr>
        <w:t>that</w:t>
      </w:r>
      <w:r>
        <w:rPr>
          <w:i/>
          <w:color w:val="242424"/>
          <w:spacing w:val="-53"/>
          <w:w w:val="105"/>
          <w:sz w:val="21"/>
        </w:rPr>
        <w:t> </w:t>
      </w:r>
      <w:r>
        <w:rPr>
          <w:i/>
          <w:color w:val="494949"/>
          <w:w w:val="105"/>
          <w:sz w:val="21"/>
        </w:rPr>
        <w:t>remain.</w:t>
      </w: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ind w:left="155" w:right="1168" w:firstLine="14"/>
      </w:pPr>
      <w:r>
        <w:rPr>
          <w:color w:val="242424"/>
          <w:w w:val="110"/>
        </w:rPr>
        <w:t>The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barriers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are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structural.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It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is</w:t>
      </w:r>
      <w:r>
        <w:rPr>
          <w:color w:val="242424"/>
          <w:spacing w:val="31"/>
          <w:w w:val="110"/>
        </w:rPr>
        <w:t> </w:t>
      </w:r>
      <w:r>
        <w:rPr>
          <w:color w:val="3B3B3B"/>
          <w:w w:val="110"/>
        </w:rPr>
        <w:t>striking</w:t>
      </w:r>
      <w:r>
        <w:rPr>
          <w:color w:val="3B3B3B"/>
          <w:spacing w:val="25"/>
          <w:w w:val="110"/>
        </w:rPr>
        <w:t> </w:t>
      </w:r>
      <w:r>
        <w:rPr>
          <w:color w:val="3B3B3B"/>
          <w:w w:val="110"/>
        </w:rPr>
        <w:t>that</w:t>
      </w:r>
      <w:r>
        <w:rPr>
          <w:color w:val="3B3B3B"/>
          <w:spacing w:val="32"/>
          <w:w w:val="110"/>
        </w:rPr>
        <w:t> </w:t>
      </w:r>
      <w:r>
        <w:rPr>
          <w:color w:val="494949"/>
          <w:w w:val="110"/>
          <w:sz w:val="21"/>
        </w:rPr>
        <w:t>in</w:t>
      </w:r>
      <w:r>
        <w:rPr>
          <w:color w:val="494949"/>
          <w:spacing w:val="16"/>
          <w:w w:val="110"/>
          <w:sz w:val="21"/>
        </w:rPr>
        <w:t> </w:t>
      </w:r>
      <w:r>
        <w:rPr>
          <w:color w:val="3B3B3B"/>
          <w:w w:val="110"/>
        </w:rPr>
        <w:t>many</w:t>
      </w:r>
      <w:r>
        <w:rPr>
          <w:color w:val="3B3B3B"/>
          <w:spacing w:val="38"/>
          <w:w w:val="110"/>
        </w:rPr>
        <w:t> </w:t>
      </w:r>
      <w:r>
        <w:rPr>
          <w:color w:val="3B3B3B"/>
          <w:w w:val="110"/>
        </w:rPr>
        <w:t>organisations,</w:t>
      </w:r>
      <w:r>
        <w:rPr>
          <w:color w:val="3B3B3B"/>
          <w:spacing w:val="-52"/>
          <w:w w:val="110"/>
        </w:rPr>
        <w:t> </w:t>
      </w:r>
      <w:r>
        <w:rPr>
          <w:color w:val="242424"/>
          <w:w w:val="110"/>
        </w:rPr>
        <w:t>individuals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can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hold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convictions</w:t>
      </w:r>
      <w:r>
        <w:rPr>
          <w:color w:val="242424"/>
          <w:spacing w:val="39"/>
          <w:w w:val="110"/>
        </w:rPr>
        <w:t> </w:t>
      </w:r>
      <w:r>
        <w:rPr>
          <w:color w:val="3B3B3B"/>
          <w:w w:val="110"/>
        </w:rPr>
        <w:t>such</w:t>
      </w:r>
      <w:r>
        <w:rPr>
          <w:color w:val="3B3B3B"/>
          <w:spacing w:val="33"/>
          <w:w w:val="110"/>
        </w:rPr>
        <w:t> </w:t>
      </w:r>
      <w:r>
        <w:rPr>
          <w:color w:val="3B3B3B"/>
          <w:w w:val="110"/>
        </w:rPr>
        <w:t>as</w:t>
      </w:r>
      <w:r>
        <w:rPr>
          <w:color w:val="3B3B3B"/>
          <w:spacing w:val="34"/>
          <w:w w:val="110"/>
        </w:rPr>
        <w:t> </w:t>
      </w:r>
      <w:r>
        <w:rPr>
          <w:color w:val="3B3B3B"/>
          <w:w w:val="110"/>
        </w:rPr>
        <w:t>putting</w:t>
      </w:r>
      <w:r>
        <w:rPr>
          <w:color w:val="3B3B3B"/>
          <w:spacing w:val="50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27"/>
          <w:w w:val="110"/>
        </w:rPr>
        <w:t> </w:t>
      </w:r>
      <w:r>
        <w:rPr>
          <w:color w:val="494949"/>
          <w:w w:val="110"/>
        </w:rPr>
        <w:t>customer</w:t>
      </w:r>
      <w:r>
        <w:rPr>
          <w:color w:val="494949"/>
          <w:spacing w:val="29"/>
          <w:w w:val="110"/>
        </w:rPr>
        <w:t> </w:t>
      </w:r>
      <w:r>
        <w:rPr>
          <w:color w:val="494949"/>
          <w:w w:val="110"/>
        </w:rPr>
        <w:t>first,</w:t>
      </w:r>
    </w:p>
    <w:p>
      <w:pPr>
        <w:spacing w:after="0"/>
        <w:sectPr>
          <w:pgSz w:w="16830" w:h="11910" w:orient="landscape"/>
          <w:pgMar w:header="601" w:footer="0" w:top="1100" w:bottom="0" w:left="1200" w:right="0"/>
          <w:cols w:num="2" w:equalWidth="0">
            <w:col w:w="6443" w:space="1367"/>
            <w:col w:w="7820"/>
          </w:cols>
        </w:sectPr>
      </w:pPr>
    </w:p>
    <w:p>
      <w:pPr>
        <w:spacing w:line="97" w:lineRule="exact" w:before="135"/>
        <w:ind w:left="151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51168" from="416.037018pt,421.644579pt" to="416.037018pt,-7.248007pt" stroked="true" strokeweight="1.442903pt" strokecolor="#000000">
            <v:stroke dashstyle="solid"/>
            <w10:wrap type="none"/>
          </v:line>
        </w:pict>
      </w:r>
      <w:r>
        <w:rPr>
          <w:i/>
          <w:color w:val="242424"/>
          <w:w w:val="105"/>
          <w:sz w:val="21"/>
        </w:rPr>
        <w:t>Figure</w:t>
      </w:r>
      <w:r>
        <w:rPr>
          <w:i/>
          <w:color w:val="242424"/>
          <w:spacing w:val="10"/>
          <w:w w:val="105"/>
          <w:sz w:val="21"/>
        </w:rPr>
        <w:t> </w:t>
      </w:r>
      <w:r>
        <w:rPr>
          <w:i/>
          <w:color w:val="242424"/>
          <w:w w:val="105"/>
          <w:sz w:val="21"/>
        </w:rPr>
        <w:t>4 </w:t>
      </w:r>
      <w:r>
        <w:rPr>
          <w:i/>
          <w:color w:val="242424"/>
          <w:spacing w:val="42"/>
          <w:w w:val="105"/>
          <w:sz w:val="21"/>
        </w:rPr>
        <w:t> </w:t>
      </w:r>
      <w:r>
        <w:rPr>
          <w:color w:val="242424"/>
          <w:w w:val="105"/>
          <w:sz w:val="20"/>
        </w:rPr>
        <w:t>Different</w:t>
      </w:r>
      <w:r>
        <w:rPr>
          <w:color w:val="242424"/>
          <w:spacing w:val="22"/>
          <w:w w:val="105"/>
          <w:sz w:val="20"/>
        </w:rPr>
        <w:t> </w:t>
      </w:r>
      <w:r>
        <w:rPr>
          <w:color w:val="242424"/>
          <w:w w:val="105"/>
          <w:sz w:val="20"/>
        </w:rPr>
        <w:t>approaches</w:t>
      </w:r>
      <w:r>
        <w:rPr>
          <w:color w:val="242424"/>
          <w:spacing w:val="16"/>
          <w:w w:val="105"/>
          <w:sz w:val="20"/>
        </w:rPr>
        <w:t> </w:t>
      </w:r>
      <w:r>
        <w:rPr>
          <w:color w:val="242424"/>
          <w:w w:val="105"/>
          <w:sz w:val="20"/>
        </w:rPr>
        <w:t>to</w:t>
      </w:r>
      <w:r>
        <w:rPr>
          <w:color w:val="242424"/>
          <w:spacing w:val="13"/>
          <w:w w:val="105"/>
          <w:sz w:val="20"/>
        </w:rPr>
        <w:t> </w:t>
      </w:r>
      <w:r>
        <w:rPr>
          <w:color w:val="242424"/>
          <w:w w:val="105"/>
          <w:sz w:val="20"/>
        </w:rPr>
        <w:t>change</w:t>
      </w:r>
    </w:p>
    <w:p>
      <w:pPr>
        <w:pStyle w:val="BodyText"/>
        <w:spacing w:line="212" w:lineRule="exact" w:before="19"/>
        <w:ind w:left="151"/>
      </w:pPr>
      <w:r>
        <w:rPr/>
        <w:br w:type="column"/>
      </w:r>
      <w:r>
        <w:rPr>
          <w:color w:val="3B3B3B"/>
          <w:spacing w:val="-1"/>
          <w:w w:val="110"/>
        </w:rPr>
        <w:t>cooperating</w:t>
      </w:r>
      <w:r>
        <w:rPr>
          <w:color w:val="3B3B3B"/>
          <w:spacing w:val="4"/>
          <w:w w:val="110"/>
        </w:rPr>
        <w:t> </w:t>
      </w:r>
      <w:r>
        <w:rPr>
          <w:color w:val="3B3B3B"/>
          <w:w w:val="110"/>
        </w:rPr>
        <w:t>across</w:t>
      </w:r>
      <w:r>
        <w:rPr>
          <w:color w:val="3B3B3B"/>
          <w:spacing w:val="-14"/>
          <w:w w:val="110"/>
        </w:rPr>
        <w:t> </w:t>
      </w:r>
      <w:r>
        <w:rPr>
          <w:color w:val="3B3B3B"/>
          <w:w w:val="110"/>
        </w:rPr>
        <w:t>functional</w:t>
      </w:r>
      <w:r>
        <w:rPr>
          <w:color w:val="3B3B3B"/>
          <w:spacing w:val="12"/>
          <w:w w:val="110"/>
        </w:rPr>
        <w:t> </w:t>
      </w:r>
      <w:r>
        <w:rPr>
          <w:color w:val="3B3B3B"/>
          <w:w w:val="110"/>
        </w:rPr>
        <w:t>boundaries,</w:t>
      </w:r>
      <w:r>
        <w:rPr>
          <w:color w:val="3B3B3B"/>
          <w:spacing w:val="8"/>
          <w:w w:val="110"/>
        </w:rPr>
        <w:t> </w:t>
      </w:r>
      <w:r>
        <w:rPr>
          <w:color w:val="3B3B3B"/>
          <w:w w:val="110"/>
        </w:rPr>
        <w:t>and</w:t>
      </w:r>
      <w:r>
        <w:rPr>
          <w:color w:val="3B3B3B"/>
          <w:spacing w:val="16"/>
          <w:w w:val="110"/>
        </w:rPr>
        <w:t> </w:t>
      </w:r>
      <w:r>
        <w:rPr>
          <w:color w:val="3B3B3B"/>
          <w:w w:val="110"/>
        </w:rPr>
        <w:t>empowering</w:t>
      </w:r>
      <w:r>
        <w:rPr>
          <w:color w:val="3B3B3B"/>
          <w:spacing w:val="3"/>
          <w:w w:val="110"/>
        </w:rPr>
        <w:t> </w:t>
      </w:r>
      <w:r>
        <w:rPr>
          <w:color w:val="3B3B3B"/>
          <w:w w:val="110"/>
        </w:rPr>
        <w:t>staf</w:t>
      </w:r>
      <w:r>
        <w:rPr>
          <w:color w:val="606060"/>
          <w:w w:val="110"/>
        </w:rPr>
        <w:t>-</w:t>
      </w:r>
      <w:r>
        <w:rPr>
          <w:color w:val="3B3B3B"/>
          <w:w w:val="110"/>
        </w:rPr>
        <w:t>f</w:t>
      </w:r>
    </w:p>
    <w:p>
      <w:pPr>
        <w:spacing w:line="222" w:lineRule="exact" w:before="10"/>
        <w:ind w:left="151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color w:val="3B3B3B"/>
          <w:sz w:val="21"/>
        </w:rPr>
        <w:t>yet</w:t>
      </w:r>
    </w:p>
    <w:p>
      <w:pPr>
        <w:spacing w:after="0" w:line="222" w:lineRule="exact"/>
        <w:jc w:val="left"/>
        <w:rPr>
          <w:sz w:val="21"/>
        </w:rPr>
        <w:sectPr>
          <w:type w:val="continuous"/>
          <w:pgSz w:w="16830" w:h="11910" w:orient="landscape"/>
          <w:pgMar w:header="601" w:footer="0" w:top="0" w:bottom="0" w:left="1200" w:right="0"/>
          <w:cols w:num="3" w:equalWidth="0">
            <w:col w:w="3886" w:space="3932"/>
            <w:col w:w="5951" w:space="60"/>
            <w:col w:w="1801"/>
          </w:cols>
        </w:sectPr>
      </w:pPr>
    </w:p>
    <w:p>
      <w:pPr>
        <w:spacing w:line="240" w:lineRule="auto" w:before="0"/>
        <w:ind w:left="7941" w:right="1423" w:firstLine="17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992597</wp:posOffset>
            </wp:positionH>
            <wp:positionV relativeFrom="paragraph">
              <wp:posOffset>340916</wp:posOffset>
            </wp:positionV>
            <wp:extent cx="1768349" cy="1428905"/>
            <wp:effectExtent l="0" t="0" r="0" b="0"/>
            <wp:wrapNone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349" cy="142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2919763</wp:posOffset>
            </wp:positionH>
            <wp:positionV relativeFrom="paragraph">
              <wp:posOffset>292064</wp:posOffset>
            </wp:positionV>
            <wp:extent cx="1783620" cy="1477756"/>
            <wp:effectExtent l="0" t="0" r="0" b="0"/>
            <wp:wrapNone/>
            <wp:docPr id="2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620" cy="147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.614021pt;margin-top:16.506128pt;width:315.55pt;height:168.05pt;mso-position-horizontal-relative:page;mso-position-vertical-relative:paragraph;z-index:15750656" id="docshapegroup64" coordorigin="1332,330" coordsize="6311,3361">
            <v:shape style="position:absolute;left:1332;top:330;width:6311;height:3361" id="docshape65" coordorigin="1332,330" coordsize="6311,3361" path="m1371,3691l1371,345m7628,3672l7628,330m1332,345l7609,345m1361,3672l7643,3672e" filled="false" stroked="true" strokeweight=".721342pt" strokecolor="#000000">
              <v:path arrowok="t"/>
              <v:stroke dashstyle="solid"/>
            </v:shape>
            <v:shape style="position:absolute;left:2180;top:2934;width:1573;height:532" type="#_x0000_t202" id="docshape66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35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242424"/>
                        <w:sz w:val="23"/>
                      </w:rPr>
                      <w:t>Periodic</w:t>
                    </w:r>
                    <w:r>
                      <w:rPr>
                        <w:rFonts w:ascii="Arial"/>
                        <w:color w:val="242424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sz w:val="23"/>
                      </w:rPr>
                      <w:t>drastic</w:t>
                    </w:r>
                    <w:r>
                      <w:rPr>
                        <w:rFonts w:ascii="Arial"/>
                        <w:color w:val="242424"/>
                        <w:spacing w:val="38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sz w:val="23"/>
                      </w:rPr>
                      <w:t>change</w:t>
                    </w:r>
                  </w:p>
                </w:txbxContent>
              </v:textbox>
              <w10:wrap type="none"/>
            </v:shape>
            <v:shape style="position:absolute;left:4634;top:2939;width:2784;height:532" type="#_x0000_t202" id="docshape67" filled="false" stroked="false">
              <v:textbox inset="0,0,0,0">
                <w:txbxContent>
                  <w:p>
                    <w:pPr>
                      <w:spacing w:line="249" w:lineRule="auto" w:before="0"/>
                      <w:ind w:left="559" w:right="0" w:hanging="56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242424"/>
                        <w:w w:val="105"/>
                        <w:sz w:val="23"/>
                      </w:rPr>
                      <w:t>Continuous</w:t>
                    </w:r>
                    <w:r>
                      <w:rPr>
                        <w:rFonts w:ascii="Arial"/>
                        <w:color w:val="242424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105"/>
                        <w:sz w:val="23"/>
                      </w:rPr>
                      <w:t>improvement</w:t>
                    </w:r>
                    <w:r>
                      <w:rPr>
                        <w:rFonts w:ascii="Arial"/>
                        <w:color w:val="242424"/>
                        <w:spacing w:val="-6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105"/>
                        <w:sz w:val="23"/>
                      </w:rPr>
                      <w:t>plus</w:t>
                    </w:r>
                    <w:r>
                      <w:rPr>
                        <w:rFonts w:ascii="Arial"/>
                        <w:color w:val="242424"/>
                        <w:spacing w:val="2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242424"/>
                        <w:w w:val="105"/>
                        <w:sz w:val="23"/>
                      </w:rPr>
                      <w:t>innovation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3B3B3B"/>
          <w:w w:val="90"/>
          <w:sz w:val="21"/>
        </w:rPr>
        <w:t>behave</w:t>
      </w:r>
      <w:r>
        <w:rPr>
          <w:i/>
          <w:color w:val="3B3B3B"/>
          <w:sz w:val="21"/>
        </w:rPr>
        <w:t> </w:t>
      </w:r>
      <w:r>
        <w:rPr>
          <w:i/>
          <w:color w:val="494949"/>
          <w:spacing w:val="-1"/>
          <w:w w:val="107"/>
          <w:sz w:val="21"/>
        </w:rPr>
        <w:t>i</w:t>
      </w:r>
      <w:r>
        <w:rPr>
          <w:i/>
          <w:color w:val="494949"/>
          <w:spacing w:val="-86"/>
          <w:w w:val="107"/>
          <w:sz w:val="21"/>
        </w:rPr>
        <w:t>n</w:t>
      </w:r>
      <w:r>
        <w:rPr>
          <w:i/>
          <w:color w:val="3B3B3B"/>
          <w:w w:val="85"/>
          <w:sz w:val="21"/>
        </w:rPr>
        <w:t>a</w:t>
      </w:r>
      <w:r>
        <w:rPr>
          <w:i/>
          <w:color w:val="3B3B3B"/>
          <w:sz w:val="21"/>
        </w:rPr>
        <w:t>  </w:t>
      </w:r>
      <w:r>
        <w:rPr>
          <w:i/>
          <w:color w:val="3B3B3B"/>
          <w:spacing w:val="7"/>
          <w:sz w:val="21"/>
        </w:rPr>
        <w:t> </w:t>
      </w:r>
      <w:r>
        <w:rPr>
          <w:i/>
          <w:color w:val="3B3B3B"/>
          <w:spacing w:val="-1"/>
          <w:w w:val="97"/>
          <w:sz w:val="21"/>
        </w:rPr>
        <w:t>wa</w:t>
      </w:r>
      <w:r>
        <w:rPr>
          <w:i/>
          <w:color w:val="3B3B3B"/>
          <w:w w:val="97"/>
          <w:sz w:val="21"/>
        </w:rPr>
        <w:t>y</w:t>
      </w:r>
      <w:r>
        <w:rPr>
          <w:i/>
          <w:color w:val="3B3B3B"/>
          <w:spacing w:val="-2"/>
          <w:sz w:val="21"/>
        </w:rPr>
        <w:t> </w:t>
      </w:r>
      <w:r>
        <w:rPr>
          <w:i/>
          <w:color w:val="494949"/>
          <w:spacing w:val="-1"/>
          <w:w w:val="95"/>
          <w:sz w:val="21"/>
        </w:rPr>
        <w:t>tha</w:t>
      </w:r>
      <w:r>
        <w:rPr>
          <w:i/>
          <w:color w:val="494949"/>
          <w:w w:val="95"/>
          <w:sz w:val="21"/>
        </w:rPr>
        <w:t>t</w:t>
      </w:r>
      <w:r>
        <w:rPr>
          <w:i/>
          <w:color w:val="494949"/>
          <w:spacing w:val="-11"/>
          <w:sz w:val="21"/>
        </w:rPr>
        <w:t> </w:t>
      </w:r>
      <w:r>
        <w:rPr>
          <w:i/>
          <w:color w:val="494949"/>
          <w:spacing w:val="-1"/>
          <w:w w:val="90"/>
          <w:sz w:val="23"/>
        </w:rPr>
        <w:t>i</w:t>
      </w:r>
      <w:r>
        <w:rPr>
          <w:i/>
          <w:color w:val="494949"/>
          <w:w w:val="90"/>
          <w:sz w:val="23"/>
        </w:rPr>
        <w:t>s</w:t>
      </w:r>
      <w:r>
        <w:rPr>
          <w:i/>
          <w:color w:val="494949"/>
          <w:spacing w:val="-10"/>
          <w:sz w:val="23"/>
        </w:rPr>
        <w:t> </w:t>
      </w:r>
      <w:r>
        <w:rPr>
          <w:i/>
          <w:color w:val="3B3B3B"/>
          <w:w w:val="94"/>
          <w:sz w:val="21"/>
        </w:rPr>
        <w:t>demonstrably</w:t>
      </w:r>
      <w:r>
        <w:rPr>
          <w:i/>
          <w:color w:val="3B3B3B"/>
          <w:spacing w:val="5"/>
          <w:sz w:val="21"/>
        </w:rPr>
        <w:t> </w:t>
      </w:r>
      <w:r>
        <w:rPr>
          <w:i/>
          <w:color w:val="3B3B3B"/>
          <w:w w:val="98"/>
          <w:sz w:val="21"/>
        </w:rPr>
        <w:t>at</w:t>
      </w:r>
      <w:r>
        <w:rPr>
          <w:i/>
          <w:color w:val="3B3B3B"/>
          <w:spacing w:val="-16"/>
          <w:sz w:val="21"/>
        </w:rPr>
        <w:t> </w:t>
      </w:r>
      <w:r>
        <w:rPr>
          <w:i/>
          <w:color w:val="494949"/>
          <w:spacing w:val="-1"/>
          <w:w w:val="92"/>
          <w:sz w:val="21"/>
        </w:rPr>
        <w:t>varianc</w:t>
      </w:r>
      <w:r>
        <w:rPr>
          <w:i/>
          <w:color w:val="494949"/>
          <w:w w:val="92"/>
          <w:sz w:val="21"/>
        </w:rPr>
        <w:t>e</w:t>
      </w:r>
      <w:r>
        <w:rPr>
          <w:i/>
          <w:color w:val="494949"/>
          <w:spacing w:val="3"/>
          <w:sz w:val="21"/>
        </w:rPr>
        <w:t> </w:t>
      </w:r>
      <w:r>
        <w:rPr>
          <w:i/>
          <w:color w:val="3B3B3B"/>
          <w:spacing w:val="-1"/>
          <w:w w:val="101"/>
          <w:sz w:val="21"/>
        </w:rPr>
        <w:t>wit</w:t>
      </w:r>
      <w:r>
        <w:rPr>
          <w:i/>
          <w:color w:val="3B3B3B"/>
          <w:w w:val="101"/>
          <w:sz w:val="21"/>
        </w:rPr>
        <w:t>h</w:t>
      </w:r>
      <w:r>
        <w:rPr>
          <w:i/>
          <w:color w:val="3B3B3B"/>
          <w:sz w:val="21"/>
        </w:rPr>
        <w:t> </w:t>
      </w:r>
      <w:r>
        <w:rPr>
          <w:i/>
          <w:color w:val="494949"/>
          <w:spacing w:val="-1"/>
          <w:w w:val="90"/>
          <w:sz w:val="21"/>
        </w:rPr>
        <w:t>thos</w:t>
      </w:r>
      <w:r>
        <w:rPr>
          <w:i/>
          <w:color w:val="494949"/>
          <w:w w:val="90"/>
          <w:sz w:val="21"/>
        </w:rPr>
        <w:t>e</w:t>
      </w:r>
      <w:r>
        <w:rPr>
          <w:i/>
          <w:color w:val="494949"/>
          <w:spacing w:val="-9"/>
          <w:sz w:val="21"/>
        </w:rPr>
        <w:t> </w:t>
      </w:r>
      <w:r>
        <w:rPr>
          <w:i/>
          <w:color w:val="3B3B3B"/>
          <w:w w:val="92"/>
          <w:sz w:val="21"/>
        </w:rPr>
        <w:t>beliefs.</w:t>
      </w:r>
      <w:r>
        <w:rPr>
          <w:i/>
          <w:color w:val="3B3B3B"/>
          <w:spacing w:val="-5"/>
          <w:sz w:val="21"/>
        </w:rPr>
        <w:t> </w:t>
      </w:r>
      <w:r>
        <w:rPr>
          <w:color w:val="3B3B3B"/>
          <w:spacing w:val="-1"/>
          <w:w w:val="104"/>
          <w:sz w:val="20"/>
        </w:rPr>
        <w:t>Wh</w:t>
      </w:r>
      <w:r>
        <w:rPr>
          <w:color w:val="3B3B3B"/>
          <w:w w:val="104"/>
          <w:sz w:val="20"/>
        </w:rPr>
        <w:t>y</w:t>
      </w:r>
      <w:r>
        <w:rPr>
          <w:color w:val="3B3B3B"/>
          <w:spacing w:val="7"/>
          <w:sz w:val="20"/>
        </w:rPr>
        <w:t> </w:t>
      </w:r>
      <w:r>
        <w:rPr>
          <w:color w:val="3B3B3B"/>
          <w:w w:val="110"/>
          <w:sz w:val="20"/>
        </w:rPr>
        <w:t>does </w:t>
      </w:r>
      <w:r>
        <w:rPr>
          <w:color w:val="3B3B3B"/>
          <w:w w:val="105"/>
          <w:sz w:val="20"/>
        </w:rPr>
        <w:t>this</w:t>
      </w:r>
      <w:r>
        <w:rPr>
          <w:color w:val="3B3B3B"/>
          <w:spacing w:val="1"/>
          <w:w w:val="105"/>
          <w:sz w:val="20"/>
        </w:rPr>
        <w:t> </w:t>
      </w:r>
      <w:r>
        <w:rPr>
          <w:color w:val="3B3B3B"/>
          <w:w w:val="105"/>
          <w:sz w:val="20"/>
        </w:rPr>
        <w:t>happen?  Certainly,  people  do not usually  do </w:t>
      </w:r>
      <w:r>
        <w:rPr>
          <w:color w:val="494949"/>
          <w:w w:val="105"/>
          <w:sz w:val="20"/>
        </w:rPr>
        <w:t>it  </w:t>
      </w:r>
      <w:r>
        <w:rPr>
          <w:color w:val="3B3B3B"/>
          <w:w w:val="105"/>
          <w:sz w:val="20"/>
        </w:rPr>
        <w:t>consciously.  When</w:t>
      </w:r>
      <w:r>
        <w:rPr>
          <w:color w:val="3B3B3B"/>
          <w:spacing w:val="-50"/>
          <w:w w:val="105"/>
          <w:sz w:val="20"/>
        </w:rPr>
        <w:t> </w:t>
      </w:r>
      <w:r>
        <w:rPr>
          <w:color w:val="494949"/>
          <w:w w:val="105"/>
          <w:sz w:val="20"/>
        </w:rPr>
        <w:t>it</w:t>
      </w:r>
      <w:r>
        <w:rPr>
          <w:color w:val="494949"/>
          <w:spacing w:val="15"/>
          <w:w w:val="105"/>
          <w:sz w:val="20"/>
        </w:rPr>
        <w:t> </w:t>
      </w:r>
      <w:r>
        <w:rPr>
          <w:color w:val="3B3B3B"/>
          <w:w w:val="105"/>
          <w:sz w:val="20"/>
        </w:rPr>
        <w:t>happens,</w:t>
      </w:r>
      <w:r>
        <w:rPr>
          <w:color w:val="3B3B3B"/>
          <w:spacing w:val="15"/>
          <w:w w:val="105"/>
          <w:sz w:val="20"/>
        </w:rPr>
        <w:t> </w:t>
      </w:r>
      <w:r>
        <w:rPr>
          <w:color w:val="3B3B3B"/>
          <w:w w:val="105"/>
          <w:sz w:val="20"/>
        </w:rPr>
        <w:t>the</w:t>
      </w:r>
      <w:r>
        <w:rPr>
          <w:color w:val="3B3B3B"/>
          <w:spacing w:val="19"/>
          <w:w w:val="105"/>
          <w:sz w:val="20"/>
        </w:rPr>
        <w:t> </w:t>
      </w:r>
      <w:r>
        <w:rPr>
          <w:color w:val="3B3B3B"/>
          <w:w w:val="105"/>
          <w:sz w:val="20"/>
        </w:rPr>
        <w:t>result</w:t>
      </w:r>
      <w:r>
        <w:rPr>
          <w:color w:val="3B3B3B"/>
          <w:spacing w:val="15"/>
          <w:w w:val="105"/>
          <w:sz w:val="20"/>
        </w:rPr>
        <w:t> </w:t>
      </w:r>
      <w:r>
        <w:rPr>
          <w:color w:val="3B3B3B"/>
          <w:w w:val="105"/>
          <w:sz w:val="20"/>
        </w:rPr>
        <w:t>is</w:t>
      </w:r>
      <w:r>
        <w:rPr>
          <w:color w:val="3B3B3B"/>
          <w:spacing w:val="12"/>
          <w:w w:val="105"/>
          <w:sz w:val="20"/>
        </w:rPr>
        <w:t> </w:t>
      </w:r>
      <w:r>
        <w:rPr>
          <w:color w:val="3B3B3B"/>
          <w:w w:val="105"/>
          <w:sz w:val="20"/>
        </w:rPr>
        <w:t>invariably</w:t>
      </w:r>
      <w:r>
        <w:rPr>
          <w:color w:val="3B3B3B"/>
          <w:spacing w:val="23"/>
          <w:w w:val="105"/>
          <w:sz w:val="20"/>
        </w:rPr>
        <w:t> </w:t>
      </w:r>
      <w:r>
        <w:rPr>
          <w:color w:val="3B3B3B"/>
          <w:w w:val="105"/>
          <w:sz w:val="20"/>
        </w:rPr>
        <w:t>frustration</w:t>
      </w:r>
      <w:r>
        <w:rPr>
          <w:color w:val="3B3B3B"/>
          <w:spacing w:val="29"/>
          <w:w w:val="105"/>
          <w:sz w:val="20"/>
        </w:rPr>
        <w:t> </w:t>
      </w:r>
      <w:r>
        <w:rPr>
          <w:color w:val="494949"/>
          <w:w w:val="105"/>
          <w:sz w:val="20"/>
        </w:rPr>
        <w:t>and</w:t>
      </w:r>
      <w:r>
        <w:rPr>
          <w:color w:val="494949"/>
          <w:spacing w:val="30"/>
          <w:w w:val="105"/>
          <w:sz w:val="20"/>
        </w:rPr>
        <w:t> </w:t>
      </w:r>
      <w:r>
        <w:rPr>
          <w:color w:val="3B3B3B"/>
          <w:w w:val="105"/>
          <w:sz w:val="20"/>
        </w:rPr>
        <w:t>low</w:t>
      </w:r>
      <w:r>
        <w:rPr>
          <w:color w:val="3B3B3B"/>
          <w:spacing w:val="18"/>
          <w:w w:val="105"/>
          <w:sz w:val="20"/>
        </w:rPr>
        <w:t> </w:t>
      </w:r>
      <w:r>
        <w:rPr>
          <w:color w:val="494949"/>
          <w:w w:val="105"/>
          <w:sz w:val="20"/>
        </w:rPr>
        <w:t>morale.</w:t>
      </w:r>
    </w:p>
    <w:p>
      <w:pPr>
        <w:spacing w:line="235" w:lineRule="auto" w:before="135"/>
        <w:ind w:left="8276" w:right="1467" w:firstLine="0"/>
        <w:jc w:val="center"/>
        <w:rPr>
          <w:i/>
          <w:sz w:val="21"/>
        </w:rPr>
      </w:pPr>
      <w:r>
        <w:rPr>
          <w:i/>
          <w:color w:val="242424"/>
          <w:w w:val="95"/>
          <w:sz w:val="21"/>
        </w:rPr>
        <w:t>A</w:t>
      </w:r>
      <w:r>
        <w:rPr>
          <w:i/>
          <w:color w:val="242424"/>
          <w:spacing w:val="1"/>
          <w:w w:val="95"/>
          <w:sz w:val="21"/>
        </w:rPr>
        <w:t> </w:t>
      </w:r>
      <w:r>
        <w:rPr>
          <w:i/>
          <w:color w:val="242424"/>
          <w:w w:val="95"/>
          <w:sz w:val="21"/>
        </w:rPr>
        <w:t>bank established</w:t>
      </w:r>
      <w:r>
        <w:rPr>
          <w:i/>
          <w:color w:val="242424"/>
          <w:spacing w:val="1"/>
          <w:w w:val="95"/>
          <w:sz w:val="21"/>
        </w:rPr>
        <w:t> </w:t>
      </w:r>
      <w:r>
        <w:rPr>
          <w:i/>
          <w:color w:val="242424"/>
          <w:w w:val="95"/>
          <w:sz w:val="21"/>
        </w:rPr>
        <w:t>a centralised</w:t>
      </w:r>
      <w:r>
        <w:rPr>
          <w:i/>
          <w:color w:val="242424"/>
          <w:spacing w:val="1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unit to</w:t>
      </w:r>
      <w:r>
        <w:rPr>
          <w:i/>
          <w:color w:val="3B3B3B"/>
          <w:spacing w:val="1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provide branches</w:t>
      </w:r>
      <w:r>
        <w:rPr>
          <w:i/>
          <w:color w:val="3B3B3B"/>
          <w:spacing w:val="1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with </w:t>
      </w:r>
      <w:r>
        <w:rPr>
          <w:i/>
          <w:color w:val="494949"/>
          <w:w w:val="95"/>
          <w:sz w:val="21"/>
        </w:rPr>
        <w:t>foreign</w:t>
      </w:r>
      <w:r>
        <w:rPr>
          <w:i/>
          <w:color w:val="494949"/>
          <w:spacing w:val="-47"/>
          <w:w w:val="95"/>
          <w:sz w:val="21"/>
        </w:rPr>
        <w:t> </w:t>
      </w:r>
      <w:r>
        <w:rPr>
          <w:i/>
          <w:color w:val="3B3B3B"/>
          <w:w w:val="95"/>
          <w:sz w:val="24"/>
        </w:rPr>
        <w:t>currency </w:t>
      </w:r>
      <w:r>
        <w:rPr>
          <w:i/>
          <w:color w:val="3B3B3B"/>
          <w:w w:val="95"/>
          <w:sz w:val="21"/>
        </w:rPr>
        <w:t>and</w:t>
      </w:r>
      <w:r>
        <w:rPr>
          <w:i/>
          <w:color w:val="3B3B3B"/>
          <w:spacing w:val="1"/>
          <w:w w:val="95"/>
          <w:sz w:val="21"/>
        </w:rPr>
        <w:t> </w:t>
      </w:r>
      <w:r>
        <w:rPr>
          <w:i/>
          <w:color w:val="494949"/>
          <w:w w:val="95"/>
          <w:sz w:val="21"/>
        </w:rPr>
        <w:t>travellers'</w:t>
      </w:r>
      <w:r>
        <w:rPr>
          <w:i/>
          <w:color w:val="494949"/>
          <w:spacing w:val="1"/>
          <w:w w:val="95"/>
          <w:sz w:val="21"/>
        </w:rPr>
        <w:t> </w:t>
      </w:r>
      <w:r>
        <w:rPr>
          <w:i/>
          <w:color w:val="3B3B3B"/>
          <w:w w:val="95"/>
          <w:sz w:val="20"/>
        </w:rPr>
        <w:t>cheques.</w:t>
      </w:r>
      <w:r>
        <w:rPr>
          <w:i/>
          <w:color w:val="3B3B3B"/>
          <w:spacing w:val="1"/>
          <w:w w:val="95"/>
          <w:sz w:val="20"/>
        </w:rPr>
        <w:t> </w:t>
      </w:r>
      <w:r>
        <w:rPr>
          <w:i/>
          <w:color w:val="3B3B3B"/>
          <w:w w:val="95"/>
          <w:sz w:val="20"/>
        </w:rPr>
        <w:t>In line with </w:t>
      </w:r>
      <w:r>
        <w:rPr>
          <w:i/>
          <w:color w:val="3B3B3B"/>
          <w:w w:val="95"/>
          <w:sz w:val="21"/>
        </w:rPr>
        <w:t>the bank's customer</w:t>
      </w:r>
      <w:r>
        <w:rPr>
          <w:i/>
          <w:color w:val="3B3B3B"/>
          <w:spacing w:val="1"/>
          <w:w w:val="95"/>
          <w:sz w:val="21"/>
        </w:rPr>
        <w:t> </w:t>
      </w:r>
      <w:r>
        <w:rPr>
          <w:i/>
          <w:color w:val="494949"/>
          <w:w w:val="95"/>
          <w:sz w:val="21"/>
        </w:rPr>
        <w:t>care</w:t>
      </w:r>
      <w:r>
        <w:rPr>
          <w:i/>
          <w:color w:val="494949"/>
          <w:spacing w:val="1"/>
          <w:w w:val="95"/>
          <w:sz w:val="21"/>
        </w:rPr>
        <w:t> </w:t>
      </w:r>
      <w:r>
        <w:rPr>
          <w:i/>
          <w:color w:val="3B3B3B"/>
          <w:spacing w:val="-2"/>
          <w:w w:val="90"/>
          <w:sz w:val="21"/>
        </w:rPr>
        <w:t>programme, </w:t>
      </w:r>
      <w:r>
        <w:rPr>
          <w:i/>
          <w:color w:val="494949"/>
          <w:spacing w:val="-2"/>
          <w:w w:val="90"/>
          <w:sz w:val="21"/>
        </w:rPr>
        <w:t>the </w:t>
      </w:r>
      <w:r>
        <w:rPr>
          <w:i/>
          <w:color w:val="3B3B3B"/>
          <w:spacing w:val="-1"/>
          <w:w w:val="90"/>
          <w:sz w:val="21"/>
        </w:rPr>
        <w:t>unit established methods and</w:t>
      </w:r>
      <w:r>
        <w:rPr>
          <w:i/>
          <w:color w:val="3B3B3B"/>
          <w:w w:val="90"/>
          <w:sz w:val="21"/>
        </w:rPr>
        <w:t> </w:t>
      </w:r>
      <w:r>
        <w:rPr>
          <w:i/>
          <w:color w:val="3B3B3B"/>
          <w:spacing w:val="-1"/>
          <w:w w:val="90"/>
          <w:sz w:val="21"/>
        </w:rPr>
        <w:t>processes to </w:t>
      </w:r>
      <w:r>
        <w:rPr>
          <w:i/>
          <w:color w:val="494949"/>
          <w:spacing w:val="-1"/>
          <w:w w:val="90"/>
          <w:sz w:val="21"/>
        </w:rPr>
        <w:t>pravidea</w:t>
      </w:r>
      <w:r>
        <w:rPr>
          <w:i/>
          <w:color w:val="494949"/>
          <w:w w:val="90"/>
          <w:sz w:val="21"/>
        </w:rPr>
        <w:t> </w:t>
      </w:r>
      <w:r>
        <w:rPr>
          <w:i/>
          <w:color w:val="3B3B3B"/>
          <w:spacing w:val="-1"/>
          <w:w w:val="90"/>
          <w:sz w:val="21"/>
        </w:rPr>
        <w:t>respon­</w:t>
      </w:r>
      <w:r>
        <w:rPr>
          <w:i/>
          <w:color w:val="3B3B3B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sive</w:t>
      </w:r>
      <w:r>
        <w:rPr>
          <w:i/>
          <w:color w:val="494949"/>
          <w:spacing w:val="-2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and</w:t>
      </w:r>
      <w:r>
        <w:rPr>
          <w:i/>
          <w:color w:val="3B3B3B"/>
          <w:spacing w:val="27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proactive</w:t>
      </w:r>
      <w:r>
        <w:rPr>
          <w:i/>
          <w:color w:val="3B3B3B"/>
          <w:spacing w:val="6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seroice</w:t>
      </w:r>
      <w:r>
        <w:rPr>
          <w:i/>
          <w:color w:val="494949"/>
          <w:spacing w:val="4"/>
          <w:w w:val="90"/>
          <w:sz w:val="21"/>
        </w:rPr>
        <w:t> </w:t>
      </w:r>
      <w:r>
        <w:rPr>
          <w:rFonts w:ascii="Arial" w:hAnsi="Arial"/>
          <w:i/>
          <w:color w:val="494949"/>
          <w:w w:val="90"/>
          <w:sz w:val="18"/>
        </w:rPr>
        <w:t>to</w:t>
      </w:r>
      <w:r>
        <w:rPr>
          <w:rFonts w:ascii="Arial" w:hAnsi="Arial"/>
          <w:i/>
          <w:color w:val="494949"/>
          <w:spacing w:val="-1"/>
          <w:w w:val="90"/>
          <w:sz w:val="18"/>
        </w:rPr>
        <w:t> </w:t>
      </w:r>
      <w:r>
        <w:rPr>
          <w:i/>
          <w:color w:val="3B3B3B"/>
          <w:w w:val="90"/>
          <w:sz w:val="21"/>
        </w:rPr>
        <w:t>branches</w:t>
      </w:r>
      <w:r>
        <w:rPr>
          <w:i/>
          <w:color w:val="3B3B3B"/>
          <w:spacing w:val="2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(anticipating</w:t>
      </w:r>
      <w:r>
        <w:rPr>
          <w:i/>
          <w:color w:val="494949"/>
          <w:spacing w:val="14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demand</w:t>
      </w:r>
      <w:r>
        <w:rPr>
          <w:i/>
          <w:color w:val="494949"/>
          <w:spacing w:val="5"/>
          <w:w w:val="90"/>
          <w:sz w:val="21"/>
        </w:rPr>
        <w:t> </w:t>
      </w:r>
      <w:r>
        <w:rPr>
          <w:rFonts w:ascii="Arial" w:hAnsi="Arial"/>
          <w:i/>
          <w:color w:val="3B3B3B"/>
          <w:w w:val="90"/>
          <w:sz w:val="17"/>
        </w:rPr>
        <w:t>tit</w:t>
      </w:r>
      <w:r>
        <w:rPr>
          <w:rFonts w:ascii="Arial" w:hAnsi="Arial"/>
          <w:i/>
          <w:color w:val="3B3B3B"/>
          <w:spacing w:val="42"/>
          <w:w w:val="90"/>
          <w:sz w:val="17"/>
        </w:rPr>
        <w:t> </w:t>
      </w:r>
      <w:r>
        <w:rPr>
          <w:i/>
          <w:color w:val="3B3B3B"/>
          <w:w w:val="90"/>
          <w:sz w:val="21"/>
        </w:rPr>
        <w:t>branch</w:t>
      </w:r>
      <w:r>
        <w:rPr>
          <w:i/>
          <w:color w:val="3B3B3B"/>
          <w:spacing w:val="3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level</w:t>
      </w:r>
      <w:r>
        <w:rPr>
          <w:i/>
          <w:color w:val="3B3B3B"/>
          <w:spacing w:val="1"/>
          <w:w w:val="90"/>
          <w:sz w:val="21"/>
        </w:rPr>
        <w:t> </w:t>
      </w:r>
      <w:r>
        <w:rPr>
          <w:i/>
          <w:color w:val="494949"/>
          <w:spacing w:val="-1"/>
          <w:w w:val="95"/>
          <w:sz w:val="21"/>
        </w:rPr>
        <w:t>during </w:t>
      </w:r>
      <w:r>
        <w:rPr>
          <w:i/>
          <w:color w:val="3B3B3B"/>
          <w:spacing w:val="-1"/>
          <w:w w:val="95"/>
          <w:sz w:val="21"/>
        </w:rPr>
        <w:t>the </w:t>
      </w:r>
      <w:r>
        <w:rPr>
          <w:i/>
          <w:color w:val="3B3B3B"/>
          <w:w w:val="95"/>
          <w:sz w:val="21"/>
        </w:rPr>
        <w:t>holiday </w:t>
      </w:r>
      <w:r>
        <w:rPr>
          <w:i/>
          <w:color w:val="494949"/>
          <w:w w:val="95"/>
          <w:sz w:val="21"/>
        </w:rPr>
        <w:t>season, </w:t>
      </w:r>
      <w:r>
        <w:rPr>
          <w:i/>
          <w:color w:val="3B3B3B"/>
          <w:w w:val="95"/>
          <w:sz w:val="21"/>
        </w:rPr>
        <w:t>managing distribution </w:t>
      </w:r>
      <w:r>
        <w:rPr>
          <w:i/>
          <w:color w:val="494949"/>
          <w:w w:val="95"/>
          <w:sz w:val="21"/>
        </w:rPr>
        <w:t>economically</w:t>
      </w:r>
      <w:r>
        <w:rPr>
          <w:i/>
          <w:color w:val="494949"/>
          <w:spacing w:val="1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using </w:t>
      </w:r>
      <w:r>
        <w:rPr>
          <w:i/>
          <w:color w:val="494949"/>
          <w:w w:val="95"/>
          <w:sz w:val="21"/>
        </w:rPr>
        <w:t>the</w:t>
      </w:r>
      <w:r>
        <w:rPr>
          <w:i/>
          <w:color w:val="494949"/>
          <w:spacing w:val="1"/>
          <w:w w:val="95"/>
          <w:sz w:val="21"/>
        </w:rPr>
        <w:t> </w:t>
      </w:r>
      <w:r>
        <w:rPr>
          <w:i/>
          <w:color w:val="494949"/>
          <w:w w:val="90"/>
          <w:sz w:val="21"/>
        </w:rPr>
        <w:t>bank's </w:t>
      </w:r>
      <w:r>
        <w:rPr>
          <w:i/>
          <w:color w:val="3B3B3B"/>
          <w:w w:val="90"/>
          <w:sz w:val="21"/>
        </w:rPr>
        <w:t>bullion</w:t>
      </w:r>
      <w:r>
        <w:rPr>
          <w:i/>
          <w:color w:val="3B3B3B"/>
          <w:spacing w:val="1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runs, </w:t>
      </w:r>
      <w:r>
        <w:rPr>
          <w:i/>
          <w:color w:val="3B3B3B"/>
          <w:w w:val="90"/>
          <w:sz w:val="21"/>
        </w:rPr>
        <w:t>and</w:t>
      </w:r>
      <w:r>
        <w:rPr>
          <w:i/>
          <w:color w:val="3B3B3B"/>
          <w:spacing w:val="1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so forth).</w:t>
      </w:r>
      <w:r>
        <w:rPr>
          <w:i/>
          <w:color w:val="3B3B3B"/>
          <w:spacing w:val="1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Inexplicably,</w:t>
      </w:r>
      <w:r>
        <w:rPr>
          <w:i/>
          <w:color w:val="3B3B3B"/>
          <w:spacing w:val="1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demand</w:t>
      </w:r>
      <w:r>
        <w:rPr>
          <w:i/>
          <w:color w:val="494949"/>
          <w:spacing w:val="1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from </w:t>
      </w:r>
      <w:r>
        <w:rPr>
          <w:i/>
          <w:color w:val="3B3B3B"/>
          <w:w w:val="90"/>
          <w:sz w:val="21"/>
        </w:rPr>
        <w:t>the branches</w:t>
      </w:r>
      <w:r>
        <w:rPr>
          <w:i/>
          <w:color w:val="3B3B3B"/>
          <w:spacing w:val="-45"/>
          <w:w w:val="90"/>
          <w:sz w:val="21"/>
        </w:rPr>
        <w:t> </w:t>
      </w:r>
      <w:r>
        <w:rPr>
          <w:i/>
          <w:color w:val="494949"/>
          <w:w w:val="85"/>
          <w:sz w:val="21"/>
        </w:rPr>
        <w:t>fell, and</w:t>
      </w:r>
      <w:r>
        <w:rPr>
          <w:i/>
          <w:color w:val="494949"/>
          <w:spacing w:val="1"/>
          <w:w w:val="85"/>
          <w:sz w:val="21"/>
        </w:rPr>
        <w:t> </w:t>
      </w:r>
      <w:r>
        <w:rPr>
          <w:i/>
          <w:color w:val="3B3B3B"/>
          <w:w w:val="85"/>
          <w:sz w:val="21"/>
        </w:rPr>
        <w:t>it</w:t>
      </w:r>
      <w:r>
        <w:rPr>
          <w:i/>
          <w:color w:val="3B3B3B"/>
          <w:spacing w:val="1"/>
          <w:w w:val="85"/>
          <w:sz w:val="21"/>
        </w:rPr>
        <w:t> </w:t>
      </w:r>
      <w:r>
        <w:rPr>
          <w:i/>
          <w:color w:val="494949"/>
          <w:w w:val="85"/>
          <w:sz w:val="21"/>
        </w:rPr>
        <w:t>transpired</w:t>
      </w:r>
      <w:r>
        <w:rPr>
          <w:i/>
          <w:color w:val="494949"/>
          <w:spacing w:val="1"/>
          <w:w w:val="85"/>
          <w:sz w:val="21"/>
        </w:rPr>
        <w:t> </w:t>
      </w:r>
      <w:r>
        <w:rPr>
          <w:i/>
          <w:color w:val="3B3B3B"/>
          <w:w w:val="85"/>
          <w:sz w:val="21"/>
        </w:rPr>
        <w:t>that branches</w:t>
      </w:r>
      <w:r>
        <w:rPr>
          <w:i/>
          <w:color w:val="3B3B3B"/>
          <w:spacing w:val="1"/>
          <w:w w:val="85"/>
          <w:sz w:val="21"/>
        </w:rPr>
        <w:t> </w:t>
      </w:r>
      <w:r>
        <w:rPr>
          <w:i/>
          <w:color w:val="494949"/>
          <w:w w:val="85"/>
          <w:sz w:val="21"/>
        </w:rPr>
        <w:t>were </w:t>
      </w:r>
      <w:r>
        <w:rPr>
          <w:i/>
          <w:color w:val="3B3B3B"/>
          <w:w w:val="85"/>
          <w:sz w:val="21"/>
        </w:rPr>
        <w:t>buying</w:t>
      </w:r>
      <w:r>
        <w:rPr>
          <w:i/>
          <w:color w:val="3B3B3B"/>
          <w:spacing w:val="1"/>
          <w:w w:val="85"/>
          <w:sz w:val="21"/>
        </w:rPr>
        <w:t> </w:t>
      </w:r>
      <w:r>
        <w:rPr>
          <w:i/>
          <w:color w:val="3B3B3B"/>
          <w:w w:val="85"/>
          <w:sz w:val="21"/>
        </w:rPr>
        <w:t>currenct; and</w:t>
      </w:r>
      <w:r>
        <w:rPr>
          <w:i/>
          <w:color w:val="3B3B3B"/>
          <w:spacing w:val="1"/>
          <w:w w:val="85"/>
          <w:sz w:val="21"/>
        </w:rPr>
        <w:t> </w:t>
      </w:r>
      <w:r>
        <w:rPr>
          <w:i/>
          <w:color w:val="494949"/>
          <w:w w:val="85"/>
          <w:sz w:val="21"/>
        </w:rPr>
        <w:t>cheques</w:t>
      </w:r>
      <w:r>
        <w:rPr>
          <w:i/>
          <w:color w:val="494949"/>
          <w:spacing w:val="1"/>
          <w:w w:val="85"/>
          <w:sz w:val="21"/>
        </w:rPr>
        <w:t> </w:t>
      </w:r>
      <w:r>
        <w:rPr>
          <w:i/>
          <w:color w:val="3B3B3B"/>
          <w:w w:val="85"/>
          <w:sz w:val="21"/>
        </w:rPr>
        <w:t>from</w:t>
      </w:r>
      <w:r>
        <w:rPr>
          <w:i/>
          <w:color w:val="3B3B3B"/>
          <w:spacing w:val="1"/>
          <w:w w:val="85"/>
          <w:sz w:val="21"/>
        </w:rPr>
        <w:t> </w:t>
      </w:r>
      <w:r>
        <w:rPr>
          <w:i/>
          <w:color w:val="494949"/>
          <w:spacing w:val="-1"/>
          <w:w w:val="95"/>
          <w:sz w:val="21"/>
        </w:rPr>
        <w:t>competitors!</w:t>
      </w:r>
      <w:r>
        <w:rPr>
          <w:i/>
          <w:color w:val="494949"/>
          <w:spacing w:val="-2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The</w:t>
      </w:r>
      <w:r>
        <w:rPr>
          <w:i/>
          <w:color w:val="3B3B3B"/>
          <w:spacing w:val="-2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reason</w:t>
      </w:r>
      <w:r>
        <w:rPr>
          <w:i/>
          <w:color w:val="3B3B3B"/>
          <w:spacing w:val="3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was</w:t>
      </w:r>
      <w:r>
        <w:rPr>
          <w:i/>
          <w:color w:val="3B3B3B"/>
          <w:spacing w:val="-6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simple:</w:t>
      </w:r>
      <w:r>
        <w:rPr>
          <w:i/>
          <w:color w:val="3B3B3B"/>
          <w:spacing w:val="-10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every</w:t>
      </w:r>
      <w:r>
        <w:rPr>
          <w:i/>
          <w:color w:val="3B3B3B"/>
          <w:spacing w:val="-4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branch</w:t>
      </w:r>
      <w:r>
        <w:rPr>
          <w:i/>
          <w:color w:val="3B3B3B"/>
          <w:spacing w:val="-1"/>
          <w:w w:val="95"/>
          <w:sz w:val="21"/>
        </w:rPr>
        <w:t> </w:t>
      </w:r>
      <w:r>
        <w:rPr>
          <w:i/>
          <w:color w:val="494949"/>
          <w:w w:val="95"/>
          <w:sz w:val="21"/>
        </w:rPr>
        <w:t>and</w:t>
      </w:r>
      <w:r>
        <w:rPr>
          <w:i/>
          <w:color w:val="494949"/>
          <w:spacing w:val="7"/>
          <w:w w:val="95"/>
          <w:sz w:val="21"/>
        </w:rPr>
        <w:t> </w:t>
      </w:r>
      <w:r>
        <w:rPr>
          <w:i/>
          <w:color w:val="494949"/>
          <w:w w:val="95"/>
          <w:sz w:val="21"/>
        </w:rPr>
        <w:t>central</w:t>
      </w:r>
      <w:r>
        <w:rPr>
          <w:i/>
          <w:color w:val="494949"/>
          <w:spacing w:val="11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unit</w:t>
      </w:r>
      <w:r>
        <w:rPr>
          <w:i/>
          <w:color w:val="3B3B3B"/>
          <w:spacing w:val="-4"/>
          <w:w w:val="95"/>
          <w:sz w:val="21"/>
        </w:rPr>
        <w:t> </w:t>
      </w:r>
      <w:r>
        <w:rPr>
          <w:i/>
          <w:color w:val="494949"/>
          <w:w w:val="95"/>
          <w:sz w:val="21"/>
        </w:rPr>
        <w:t>in</w:t>
      </w:r>
      <w:r>
        <w:rPr>
          <w:i/>
          <w:color w:val="494949"/>
          <w:spacing w:val="-1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the</w:t>
      </w:r>
    </w:p>
    <w:p>
      <w:pPr>
        <w:spacing w:line="231" w:lineRule="exact" w:before="0"/>
        <w:ind w:left="8262" w:right="0" w:firstLine="0"/>
        <w:jc w:val="left"/>
        <w:rPr>
          <w:i/>
          <w:sz w:val="22"/>
        </w:rPr>
      </w:pPr>
      <w:r>
        <w:rPr>
          <w:i/>
          <w:color w:val="3B3B3B"/>
          <w:w w:val="88"/>
          <w:sz w:val="21"/>
        </w:rPr>
        <w:t>bank</w:t>
      </w:r>
      <w:r>
        <w:rPr>
          <w:i/>
          <w:color w:val="3B3B3B"/>
          <w:spacing w:val="-4"/>
          <w:sz w:val="21"/>
        </w:rPr>
        <w:t> </w:t>
      </w:r>
      <w:r>
        <w:rPr>
          <w:i/>
          <w:color w:val="494949"/>
          <w:spacing w:val="-1"/>
          <w:w w:val="93"/>
          <w:sz w:val="21"/>
        </w:rPr>
        <w:t>wa</w:t>
      </w:r>
      <w:r>
        <w:rPr>
          <w:i/>
          <w:color w:val="494949"/>
          <w:w w:val="93"/>
          <w:sz w:val="21"/>
        </w:rPr>
        <w:t>s</w:t>
      </w:r>
      <w:r>
        <w:rPr>
          <w:i/>
          <w:color w:val="494949"/>
          <w:spacing w:val="-6"/>
          <w:sz w:val="21"/>
        </w:rPr>
        <w:t> </w:t>
      </w:r>
      <w:r>
        <w:rPr>
          <w:i/>
          <w:color w:val="3B3B3B"/>
          <w:spacing w:val="-1"/>
          <w:w w:val="85"/>
          <w:sz w:val="21"/>
        </w:rPr>
        <w:t>treate</w:t>
      </w:r>
      <w:r>
        <w:rPr>
          <w:i/>
          <w:color w:val="3B3B3B"/>
          <w:w w:val="85"/>
          <w:sz w:val="21"/>
        </w:rPr>
        <w:t>d</w:t>
      </w:r>
      <w:r>
        <w:rPr>
          <w:i/>
          <w:color w:val="3B3B3B"/>
          <w:spacing w:val="3"/>
          <w:sz w:val="21"/>
        </w:rPr>
        <w:t> </w:t>
      </w:r>
      <w:r>
        <w:rPr>
          <w:i/>
          <w:color w:val="3B3B3B"/>
          <w:spacing w:val="-12"/>
          <w:w w:val="90"/>
          <w:sz w:val="21"/>
        </w:rPr>
        <w:t>a</w:t>
      </w:r>
      <w:r>
        <w:rPr>
          <w:i/>
          <w:color w:val="3B3B3B"/>
          <w:spacing w:val="-89"/>
          <w:w w:val="95"/>
          <w:sz w:val="21"/>
        </w:rPr>
        <w:t>a</w:t>
      </w:r>
      <w:r>
        <w:rPr>
          <w:i/>
          <w:color w:val="3B3B3B"/>
          <w:w w:val="90"/>
          <w:sz w:val="21"/>
        </w:rPr>
        <w:t>s</w:t>
      </w:r>
      <w:r>
        <w:rPr>
          <w:i/>
          <w:color w:val="3B3B3B"/>
          <w:sz w:val="21"/>
        </w:rPr>
        <w:t>   </w:t>
      </w:r>
      <w:r>
        <w:rPr>
          <w:i/>
          <w:color w:val="3B3B3B"/>
          <w:spacing w:val="-24"/>
          <w:sz w:val="21"/>
        </w:rPr>
        <w:t> </w:t>
      </w:r>
      <w:r>
        <w:rPr>
          <w:i/>
          <w:color w:val="3B3B3B"/>
          <w:w w:val="86"/>
          <w:sz w:val="21"/>
        </w:rPr>
        <w:t>profit</w:t>
      </w:r>
      <w:r>
        <w:rPr>
          <w:i/>
          <w:color w:val="3B3B3B"/>
          <w:spacing w:val="-13"/>
          <w:sz w:val="21"/>
        </w:rPr>
        <w:t> </w:t>
      </w:r>
      <w:r>
        <w:rPr>
          <w:i/>
          <w:color w:val="494949"/>
          <w:spacing w:val="-1"/>
          <w:w w:val="86"/>
          <w:sz w:val="22"/>
        </w:rPr>
        <w:t>centr</w:t>
      </w:r>
      <w:r>
        <w:rPr>
          <w:i/>
          <w:color w:val="494949"/>
          <w:w w:val="86"/>
          <w:sz w:val="22"/>
        </w:rPr>
        <w:t>e</w:t>
      </w:r>
      <w:r>
        <w:rPr>
          <w:i/>
          <w:color w:val="494949"/>
          <w:spacing w:val="-17"/>
          <w:sz w:val="22"/>
        </w:rPr>
        <w:t> </w:t>
      </w:r>
      <w:r>
        <w:rPr>
          <w:i/>
          <w:color w:val="3B3B3B"/>
          <w:w w:val="91"/>
          <w:sz w:val="21"/>
        </w:rPr>
        <w:t>and</w:t>
      </w:r>
      <w:r>
        <w:rPr>
          <w:i/>
          <w:color w:val="3B3B3B"/>
          <w:spacing w:val="2"/>
          <w:sz w:val="21"/>
        </w:rPr>
        <w:t> </w:t>
      </w:r>
      <w:r>
        <w:rPr>
          <w:i/>
          <w:color w:val="242424"/>
          <w:spacing w:val="-1"/>
          <w:w w:val="85"/>
          <w:sz w:val="21"/>
        </w:rPr>
        <w:t>require</w:t>
      </w:r>
      <w:r>
        <w:rPr>
          <w:i/>
          <w:color w:val="242424"/>
          <w:w w:val="85"/>
          <w:sz w:val="21"/>
        </w:rPr>
        <w:t>d</w:t>
      </w:r>
      <w:r>
        <w:rPr>
          <w:i/>
          <w:color w:val="242424"/>
          <w:spacing w:val="15"/>
          <w:sz w:val="21"/>
        </w:rPr>
        <w:t> </w:t>
      </w:r>
      <w:r>
        <w:rPr>
          <w:i/>
          <w:color w:val="494949"/>
          <w:spacing w:val="-1"/>
          <w:w w:val="93"/>
          <w:sz w:val="21"/>
        </w:rPr>
        <w:t>t</w:t>
      </w:r>
      <w:r>
        <w:rPr>
          <w:i/>
          <w:color w:val="494949"/>
          <w:w w:val="93"/>
          <w:sz w:val="21"/>
        </w:rPr>
        <w:t>o</w:t>
      </w:r>
      <w:r>
        <w:rPr>
          <w:i/>
          <w:color w:val="494949"/>
          <w:spacing w:val="-22"/>
          <w:sz w:val="21"/>
        </w:rPr>
        <w:t> </w:t>
      </w:r>
      <w:r>
        <w:rPr>
          <w:i/>
          <w:color w:val="3B3B3B"/>
          <w:spacing w:val="-1"/>
          <w:w w:val="90"/>
          <w:sz w:val="21"/>
        </w:rPr>
        <w:t>mak</w:t>
      </w:r>
      <w:r>
        <w:rPr>
          <w:i/>
          <w:color w:val="3B3B3B"/>
          <w:w w:val="90"/>
          <w:sz w:val="21"/>
        </w:rPr>
        <w:t>e</w:t>
      </w:r>
      <w:r>
        <w:rPr>
          <w:i/>
          <w:color w:val="3B3B3B"/>
          <w:spacing w:val="-16"/>
          <w:sz w:val="21"/>
        </w:rPr>
        <w:t> </w:t>
      </w:r>
      <w:r>
        <w:rPr>
          <w:i/>
          <w:color w:val="494949"/>
          <w:w w:val="90"/>
          <w:sz w:val="21"/>
        </w:rPr>
        <w:t>a</w:t>
      </w:r>
      <w:r>
        <w:rPr>
          <w:i/>
          <w:color w:val="494949"/>
          <w:spacing w:val="-21"/>
          <w:sz w:val="21"/>
        </w:rPr>
        <w:t> </w:t>
      </w:r>
      <w:r>
        <w:rPr>
          <w:i/>
          <w:color w:val="606060"/>
          <w:spacing w:val="-1"/>
          <w:w w:val="95"/>
          <w:sz w:val="21"/>
        </w:rPr>
        <w:t>'contribution'</w:t>
      </w:r>
      <w:r>
        <w:rPr>
          <w:i/>
          <w:color w:val="606060"/>
          <w:w w:val="95"/>
          <w:sz w:val="21"/>
        </w:rPr>
        <w:t>.</w:t>
      </w:r>
      <w:r>
        <w:rPr>
          <w:i/>
          <w:color w:val="606060"/>
          <w:spacing w:val="-25"/>
          <w:sz w:val="21"/>
        </w:rPr>
        <w:t> </w:t>
      </w:r>
      <w:r>
        <w:rPr>
          <w:i/>
          <w:color w:val="494949"/>
          <w:w w:val="67"/>
          <w:sz w:val="22"/>
        </w:rPr>
        <w:t>111e</w:t>
      </w:r>
    </w:p>
    <w:p>
      <w:pPr>
        <w:spacing w:after="0" w:line="231" w:lineRule="exact"/>
        <w:jc w:val="left"/>
        <w:rPr>
          <w:sz w:val="22"/>
        </w:rPr>
        <w:sectPr>
          <w:type w:val="continuous"/>
          <w:pgSz w:w="16830" w:h="11910" w:orient="landscape"/>
          <w:pgMar w:header="601" w:footer="0" w:top="0" w:bottom="0" w:left="1200" w:right="0"/>
        </w:sectPr>
      </w:pPr>
    </w:p>
    <w:p>
      <w:pPr>
        <w:pStyle w:val="BodyText"/>
        <w:rPr>
          <w:i/>
          <w:sz w:val="22"/>
        </w:rPr>
      </w:pPr>
      <w:r>
        <w:rPr/>
        <w:pict>
          <v:group style="position:absolute;margin-left:675.278564pt;margin-top:11.963578pt;width:166.2pt;height:362.55pt;mso-position-horizontal-relative:page;mso-position-vertical-relative:page;z-index:-16089088" id="docshapegroup68" coordorigin="13506,239" coordsize="3324,7251">
            <v:shape style="position:absolute;left:16723;top:950;width:106;height:847" type="#_x0000_t75" id="docshape69" stroked="false">
              <v:imagedata r:id="rId26" o:title=""/>
            </v:shape>
            <v:shape style="position:absolute;left:16545;top:5105;width:284;height:2385" type="#_x0000_t75" id="docshape70" stroked="false">
              <v:imagedata r:id="rId27" o:title=""/>
            </v:shape>
            <v:line style="position:absolute" from="16771,6067" to="16771,259" stroked="true" strokeweight="2.404838pt" strokecolor="#000000">
              <v:stroke dashstyle="solid"/>
            </v:line>
            <v:line style="position:absolute" from="13506,268" to="16819,268" stroked="true" strokeweight="2.884928pt" strokecolor="#000000">
              <v:stroke dashstyle="solid"/>
            </v:line>
            <v:rect style="position:absolute;left:15257;top:6539;width:10;height:280" id="docshape71" filled="true" fillcolor="#dadada" stroked="false">
              <v:fill type="solid"/>
            </v:rect>
            <w10:wrap type="none"/>
          </v:group>
        </w:pict>
      </w:r>
      <w:r>
        <w:rPr/>
        <w:pict>
          <v:group style="position:absolute;margin-left:284.732849pt;margin-top:-.537775pt;width:366.3pt;height:2.550pt;mso-position-horizontal-relative:page;mso-position-vertical-relative:page;z-index:15751680" id="docshapegroup72" coordorigin="5695,-11" coordsize="7326,51">
            <v:line style="position:absolute" from="9369,33" to="13020,33" stroked="true" strokeweight=".721232pt" strokecolor="#000000">
              <v:stroke dashstyle="solid"/>
            </v:line>
            <v:line style="position:absolute" from="5695,-1" to="9345,-1" stroked="true" strokeweight=".961643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252" w:lineRule="auto" w:before="143"/>
        <w:ind w:left="197" w:right="66" w:hanging="7"/>
        <w:jc w:val="both"/>
      </w:pPr>
      <w:r>
        <w:rPr>
          <w:color w:val="242424"/>
          <w:w w:val="110"/>
        </w:rPr>
        <w:t>Drastic change is almost invariably destructive, unless the organisation</w:t>
      </w:r>
      <w:r>
        <w:rPr>
          <w:color w:val="242424"/>
          <w:spacing w:val="-52"/>
          <w:w w:val="110"/>
        </w:rPr>
        <w:t> </w:t>
      </w:r>
      <w:r>
        <w:rPr>
          <w:color w:val="242424"/>
          <w:w w:val="110"/>
        </w:rPr>
        <w:t>can</w:t>
      </w:r>
      <w:r>
        <w:rPr>
          <w:color w:val="242424"/>
          <w:spacing w:val="-6"/>
          <w:w w:val="110"/>
        </w:rPr>
        <w:t> </w:t>
      </w:r>
      <w:r>
        <w:rPr>
          <w:color w:val="242424"/>
          <w:w w:val="110"/>
        </w:rPr>
        <w:t>fo1low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it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by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introducing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the</w:t>
      </w:r>
      <w:r>
        <w:rPr>
          <w:color w:val="242424"/>
          <w:spacing w:val="-7"/>
          <w:w w:val="110"/>
        </w:rPr>
        <w:t> </w:t>
      </w:r>
      <w:r>
        <w:rPr>
          <w:color w:val="242424"/>
          <w:w w:val="110"/>
        </w:rPr>
        <w:t>habit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of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continuous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change.</w:t>
      </w:r>
    </w:p>
    <w:p>
      <w:pPr>
        <w:pStyle w:val="BodyText"/>
        <w:spacing w:line="252" w:lineRule="auto" w:before="190"/>
        <w:ind w:left="198" w:right="38" w:hanging="5"/>
        <w:jc w:val="both"/>
      </w:pPr>
      <w:r>
        <w:rPr>
          <w:color w:val="242424"/>
          <w:w w:val="110"/>
        </w:rPr>
        <w:t>The</w:t>
      </w:r>
      <w:r>
        <w:rPr>
          <w:color w:val="242424"/>
          <w:spacing w:val="-10"/>
          <w:w w:val="110"/>
        </w:rPr>
        <w:t> </w:t>
      </w:r>
      <w:r>
        <w:rPr>
          <w:color w:val="242424"/>
          <w:w w:val="110"/>
        </w:rPr>
        <w:t>usefulness</w:t>
      </w:r>
      <w:r>
        <w:rPr>
          <w:color w:val="242424"/>
          <w:spacing w:val="-2"/>
          <w:w w:val="110"/>
        </w:rPr>
        <w:t> </w:t>
      </w:r>
      <w:r>
        <w:rPr>
          <w:color w:val="242424"/>
          <w:w w:val="110"/>
        </w:rPr>
        <w:t>of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this</w:t>
      </w:r>
      <w:r>
        <w:rPr>
          <w:color w:val="242424"/>
          <w:spacing w:val="-13"/>
          <w:w w:val="110"/>
        </w:rPr>
        <w:t> </w:t>
      </w:r>
      <w:r>
        <w:rPr>
          <w:color w:val="242424"/>
          <w:w w:val="110"/>
        </w:rPr>
        <w:t>distinction</w:t>
      </w:r>
      <w:r>
        <w:rPr>
          <w:color w:val="242424"/>
          <w:spacing w:val="-7"/>
          <w:w w:val="110"/>
        </w:rPr>
        <w:t> </w:t>
      </w:r>
      <w:r>
        <w:rPr>
          <w:color w:val="242424"/>
          <w:w w:val="110"/>
        </w:rPr>
        <w:t>between</w:t>
      </w:r>
      <w:r>
        <w:rPr>
          <w:color w:val="242424"/>
          <w:spacing w:val="-3"/>
          <w:w w:val="110"/>
        </w:rPr>
        <w:t> </w:t>
      </w:r>
      <w:r>
        <w:rPr>
          <w:color w:val="242424"/>
          <w:w w:val="110"/>
        </w:rPr>
        <w:t>different</w:t>
      </w:r>
      <w:r>
        <w:rPr>
          <w:color w:val="242424"/>
          <w:spacing w:val="-3"/>
          <w:w w:val="110"/>
        </w:rPr>
        <w:t> </w:t>
      </w:r>
      <w:r>
        <w:rPr>
          <w:color w:val="242424"/>
          <w:w w:val="110"/>
        </w:rPr>
        <w:t>types</w:t>
      </w:r>
      <w:r>
        <w:rPr>
          <w:color w:val="242424"/>
          <w:spacing w:val="-10"/>
          <w:w w:val="110"/>
        </w:rPr>
        <w:t> </w:t>
      </w:r>
      <w:r>
        <w:rPr>
          <w:color w:val="242424"/>
          <w:w w:val="110"/>
        </w:rPr>
        <w:t>of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change</w:t>
      </w:r>
      <w:r>
        <w:rPr>
          <w:color w:val="242424"/>
          <w:spacing w:val="-11"/>
          <w:w w:val="110"/>
        </w:rPr>
        <w:t> </w:t>
      </w:r>
      <w:r>
        <w:rPr>
          <w:color w:val="242424"/>
          <w:w w:val="110"/>
        </w:rPr>
        <w:t>lies</w:t>
      </w:r>
      <w:r>
        <w:rPr>
          <w:color w:val="242424"/>
          <w:spacing w:val="-52"/>
          <w:w w:val="110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recognising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the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role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of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management,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and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understanding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the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barriers to change. The role of management should be to enable the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continuous improvement of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the  processes in which their staff  work,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by:</w:t>
      </w:r>
    </w:p>
    <w:p>
      <w:pPr>
        <w:pStyle w:val="ListParagraph"/>
        <w:numPr>
          <w:ilvl w:val="1"/>
          <w:numId w:val="2"/>
        </w:numPr>
        <w:tabs>
          <w:tab w:pos="433" w:val="left" w:leader="none"/>
        </w:tabs>
        <w:spacing w:line="240" w:lineRule="auto" w:before="192" w:after="0"/>
        <w:ind w:left="432" w:right="0" w:hanging="202"/>
        <w:jc w:val="left"/>
        <w:rPr>
          <w:sz w:val="20"/>
        </w:rPr>
      </w:pPr>
      <w:r>
        <w:rPr>
          <w:color w:val="242424"/>
          <w:w w:val="110"/>
          <w:sz w:val="20"/>
        </w:rPr>
        <w:t>empowering</w:t>
      </w:r>
      <w:r>
        <w:rPr>
          <w:color w:val="242424"/>
          <w:spacing w:val="15"/>
          <w:w w:val="110"/>
          <w:sz w:val="20"/>
        </w:rPr>
        <w:t> </w:t>
      </w:r>
      <w:r>
        <w:rPr>
          <w:color w:val="242424"/>
          <w:w w:val="110"/>
          <w:sz w:val="20"/>
        </w:rPr>
        <w:t>staff,</w:t>
      </w:r>
      <w:r>
        <w:rPr>
          <w:color w:val="242424"/>
          <w:spacing w:val="4"/>
          <w:w w:val="110"/>
          <w:sz w:val="20"/>
        </w:rPr>
        <w:t> </w:t>
      </w:r>
      <w:r>
        <w:rPr>
          <w:color w:val="242424"/>
          <w:w w:val="110"/>
          <w:sz w:val="20"/>
        </w:rPr>
        <w:t>who</w:t>
      </w:r>
      <w:r>
        <w:rPr>
          <w:color w:val="242424"/>
          <w:spacing w:val="26"/>
          <w:w w:val="110"/>
          <w:sz w:val="20"/>
        </w:rPr>
        <w:t> </w:t>
      </w:r>
      <w:r>
        <w:rPr>
          <w:color w:val="242424"/>
          <w:w w:val="110"/>
          <w:sz w:val="20"/>
        </w:rPr>
        <w:t>have</w:t>
      </w:r>
      <w:r>
        <w:rPr>
          <w:color w:val="242424"/>
          <w:spacing w:val="13"/>
          <w:w w:val="110"/>
          <w:sz w:val="20"/>
        </w:rPr>
        <w:t> </w:t>
      </w:r>
      <w:r>
        <w:rPr>
          <w:color w:val="242424"/>
          <w:w w:val="110"/>
          <w:sz w:val="20"/>
        </w:rPr>
        <w:t>greater</w:t>
      </w:r>
      <w:r>
        <w:rPr>
          <w:color w:val="242424"/>
          <w:spacing w:val="15"/>
          <w:w w:val="110"/>
          <w:sz w:val="20"/>
        </w:rPr>
        <w:t> </w:t>
      </w:r>
      <w:r>
        <w:rPr>
          <w:color w:val="242424"/>
          <w:w w:val="110"/>
          <w:sz w:val="20"/>
        </w:rPr>
        <w:t>detailed</w:t>
      </w:r>
      <w:r>
        <w:rPr>
          <w:color w:val="242424"/>
          <w:spacing w:val="13"/>
          <w:w w:val="110"/>
          <w:sz w:val="20"/>
        </w:rPr>
        <w:t> </w:t>
      </w:r>
      <w:r>
        <w:rPr>
          <w:color w:val="242424"/>
          <w:w w:val="110"/>
          <w:sz w:val="20"/>
        </w:rPr>
        <w:t>knowledge;</w:t>
      </w:r>
    </w:p>
    <w:p>
      <w:pPr>
        <w:pStyle w:val="ListParagraph"/>
        <w:numPr>
          <w:ilvl w:val="1"/>
          <w:numId w:val="2"/>
        </w:numPr>
        <w:tabs>
          <w:tab w:pos="438" w:val="left" w:leader="none"/>
        </w:tabs>
        <w:spacing w:line="240" w:lineRule="auto" w:before="116" w:after="0"/>
        <w:ind w:left="437" w:right="0" w:hanging="207"/>
        <w:jc w:val="left"/>
        <w:rPr>
          <w:sz w:val="20"/>
        </w:rPr>
      </w:pPr>
      <w:r>
        <w:rPr>
          <w:color w:val="242424"/>
          <w:w w:val="110"/>
          <w:sz w:val="20"/>
        </w:rPr>
        <w:t>cooperating</w:t>
      </w:r>
      <w:r>
        <w:rPr>
          <w:color w:val="242424"/>
          <w:spacing w:val="22"/>
          <w:w w:val="110"/>
          <w:sz w:val="20"/>
        </w:rPr>
        <w:t> </w:t>
      </w:r>
      <w:r>
        <w:rPr>
          <w:color w:val="242424"/>
          <w:w w:val="110"/>
          <w:sz w:val="20"/>
        </w:rPr>
        <w:t>across functional</w:t>
      </w:r>
      <w:r>
        <w:rPr>
          <w:color w:val="242424"/>
          <w:spacing w:val="11"/>
          <w:w w:val="110"/>
          <w:sz w:val="20"/>
        </w:rPr>
        <w:t> </w:t>
      </w:r>
      <w:r>
        <w:rPr>
          <w:color w:val="242424"/>
          <w:w w:val="110"/>
          <w:sz w:val="20"/>
        </w:rPr>
        <w:t>boundaries;</w:t>
      </w:r>
    </w:p>
    <w:p>
      <w:pPr>
        <w:pStyle w:val="ListParagraph"/>
        <w:numPr>
          <w:ilvl w:val="1"/>
          <w:numId w:val="2"/>
        </w:numPr>
        <w:tabs>
          <w:tab w:pos="438" w:val="left" w:leader="none"/>
        </w:tabs>
        <w:spacing w:line="240" w:lineRule="auto" w:before="107" w:after="0"/>
        <w:ind w:left="437" w:right="0" w:hanging="202"/>
        <w:jc w:val="left"/>
        <w:rPr>
          <w:sz w:val="20"/>
        </w:rPr>
      </w:pPr>
      <w:r>
        <w:rPr>
          <w:color w:val="242424"/>
          <w:w w:val="110"/>
          <w:sz w:val="20"/>
        </w:rPr>
        <w:t>eliminating</w:t>
      </w:r>
      <w:r>
        <w:rPr>
          <w:color w:val="242424"/>
          <w:spacing w:val="8"/>
          <w:w w:val="110"/>
          <w:sz w:val="20"/>
        </w:rPr>
        <w:t> </w:t>
      </w:r>
      <w:r>
        <w:rPr>
          <w:color w:val="242424"/>
          <w:w w:val="110"/>
          <w:sz w:val="20"/>
        </w:rPr>
        <w:t>fear</w:t>
      </w:r>
      <w:r>
        <w:rPr>
          <w:color w:val="242424"/>
          <w:spacing w:val="15"/>
          <w:w w:val="110"/>
          <w:sz w:val="20"/>
        </w:rPr>
        <w:t> </w:t>
      </w:r>
      <w:r>
        <w:rPr>
          <w:color w:val="242424"/>
          <w:w w:val="110"/>
          <w:sz w:val="20"/>
        </w:rPr>
        <w:t>that</w:t>
      </w:r>
      <w:r>
        <w:rPr>
          <w:color w:val="242424"/>
          <w:spacing w:val="4"/>
          <w:w w:val="110"/>
          <w:sz w:val="20"/>
        </w:rPr>
        <w:t> </w:t>
      </w:r>
      <w:r>
        <w:rPr>
          <w:color w:val="242424"/>
          <w:w w:val="110"/>
          <w:sz w:val="20"/>
        </w:rPr>
        <w:t>inhibits</w:t>
      </w:r>
      <w:r>
        <w:rPr>
          <w:color w:val="242424"/>
          <w:spacing w:val="15"/>
          <w:w w:val="110"/>
          <w:sz w:val="20"/>
        </w:rPr>
        <w:t> </w:t>
      </w:r>
      <w:r>
        <w:rPr>
          <w:color w:val="242424"/>
          <w:w w:val="110"/>
          <w:sz w:val="20"/>
        </w:rPr>
        <w:t>communication;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213" w:right="0" w:firstLine="0"/>
        <w:jc w:val="left"/>
        <w:rPr>
          <w:rFonts w:ascii="Arial"/>
          <w:sz w:val="18"/>
        </w:rPr>
      </w:pPr>
      <w:r>
        <w:rPr>
          <w:rFonts w:ascii="Arial"/>
          <w:color w:val="242424"/>
          <w:w w:val="105"/>
          <w:sz w:val="18"/>
        </w:rPr>
        <w:t>10</w:t>
      </w:r>
    </w:p>
    <w:p>
      <w:pPr>
        <w:spacing w:line="218" w:lineRule="auto" w:before="19"/>
        <w:ind w:left="701" w:right="1427" w:firstLine="28"/>
        <w:jc w:val="left"/>
        <w:rPr>
          <w:i/>
          <w:sz w:val="21"/>
        </w:rPr>
      </w:pPr>
      <w:r>
        <w:rPr/>
        <w:br w:type="column"/>
      </w:r>
      <w:r>
        <w:rPr>
          <w:i/>
          <w:color w:val="494949"/>
          <w:spacing w:val="-1"/>
          <w:sz w:val="21"/>
        </w:rPr>
        <w:t>treasury</w:t>
      </w:r>
      <w:r>
        <w:rPr>
          <w:i/>
          <w:color w:val="494949"/>
          <w:spacing w:val="19"/>
          <w:sz w:val="21"/>
        </w:rPr>
        <w:t> </w:t>
      </w:r>
      <w:r>
        <w:rPr>
          <w:i/>
          <w:color w:val="3B3B3B"/>
          <w:spacing w:val="-1"/>
          <w:sz w:val="21"/>
        </w:rPr>
        <w:t>function</w:t>
      </w:r>
      <w:r>
        <w:rPr>
          <w:i/>
          <w:color w:val="3B3B3B"/>
          <w:spacing w:val="14"/>
          <w:sz w:val="21"/>
        </w:rPr>
        <w:t> </w:t>
      </w:r>
      <w:r>
        <w:rPr>
          <w:i/>
          <w:color w:val="494949"/>
          <w:spacing w:val="-1"/>
          <w:sz w:val="21"/>
        </w:rPr>
        <w:t>charged</w:t>
      </w:r>
      <w:r>
        <w:rPr>
          <w:i/>
          <w:color w:val="494949"/>
          <w:spacing w:val="16"/>
          <w:sz w:val="21"/>
        </w:rPr>
        <w:t> </w:t>
      </w:r>
      <w:r>
        <w:rPr>
          <w:i/>
          <w:color w:val="494949"/>
          <w:spacing w:val="-1"/>
          <w:sz w:val="19"/>
        </w:rPr>
        <w:t>the</w:t>
      </w:r>
      <w:r>
        <w:rPr>
          <w:i/>
          <w:color w:val="494949"/>
          <w:spacing w:val="16"/>
          <w:sz w:val="19"/>
        </w:rPr>
        <w:t> </w:t>
      </w:r>
      <w:r>
        <w:rPr>
          <w:i/>
          <w:color w:val="3B3B3B"/>
          <w:sz w:val="21"/>
        </w:rPr>
        <w:t>unit</w:t>
      </w:r>
      <w:r>
        <w:rPr>
          <w:i/>
          <w:color w:val="3B3B3B"/>
          <w:spacing w:val="12"/>
          <w:sz w:val="21"/>
        </w:rPr>
        <w:t> </w:t>
      </w:r>
      <w:r>
        <w:rPr>
          <w:i/>
          <w:color w:val="3B3B3B"/>
          <w:sz w:val="21"/>
        </w:rPr>
        <w:t>for</w:t>
      </w:r>
      <w:r>
        <w:rPr>
          <w:i/>
          <w:color w:val="3B3B3B"/>
          <w:spacing w:val="11"/>
          <w:sz w:val="21"/>
        </w:rPr>
        <w:t> </w:t>
      </w:r>
      <w:r>
        <w:rPr>
          <w:i/>
          <w:color w:val="3B3B3B"/>
          <w:sz w:val="21"/>
        </w:rPr>
        <w:t>the</w:t>
      </w:r>
      <w:r>
        <w:rPr>
          <w:i/>
          <w:color w:val="3B3B3B"/>
          <w:spacing w:val="6"/>
          <w:sz w:val="21"/>
        </w:rPr>
        <w:t> </w:t>
      </w:r>
      <w:r>
        <w:rPr>
          <w:i/>
          <w:color w:val="494949"/>
          <w:sz w:val="21"/>
        </w:rPr>
        <w:t>currency</w:t>
      </w:r>
      <w:r>
        <w:rPr>
          <w:i/>
          <w:color w:val="494949"/>
          <w:spacing w:val="9"/>
          <w:sz w:val="21"/>
        </w:rPr>
        <w:t> </w:t>
      </w:r>
      <w:r>
        <w:rPr>
          <w:i/>
          <w:color w:val="606060"/>
          <w:sz w:val="20"/>
        </w:rPr>
        <w:t>it</w:t>
      </w:r>
      <w:r>
        <w:rPr>
          <w:i/>
          <w:color w:val="606060"/>
          <w:spacing w:val="20"/>
          <w:sz w:val="20"/>
        </w:rPr>
        <w:t> </w:t>
      </w:r>
      <w:r>
        <w:rPr>
          <w:i/>
          <w:color w:val="3B3B3B"/>
          <w:sz w:val="21"/>
        </w:rPr>
        <w:t>'bought',</w:t>
      </w:r>
      <w:r>
        <w:rPr>
          <w:i/>
          <w:color w:val="3B3B3B"/>
          <w:spacing w:val="12"/>
          <w:sz w:val="21"/>
        </w:rPr>
        <w:t> </w:t>
      </w:r>
      <w:r>
        <w:rPr>
          <w:i/>
          <w:color w:val="494949"/>
          <w:sz w:val="21"/>
        </w:rPr>
        <w:t>plusa</w:t>
      </w:r>
      <w:r>
        <w:rPr>
          <w:i/>
          <w:color w:val="B8B8B8"/>
          <w:sz w:val="21"/>
        </w:rPr>
        <w:t>.</w:t>
      </w:r>
      <w:r>
        <w:rPr>
          <w:i/>
          <w:color w:val="B8B8B8"/>
          <w:spacing w:val="-49"/>
          <w:sz w:val="21"/>
        </w:rPr>
        <w:t> </w:t>
      </w:r>
      <w:r>
        <w:rPr>
          <w:i/>
          <w:color w:val="3B3B3B"/>
          <w:spacing w:val="-1"/>
          <w:w w:val="91"/>
          <w:sz w:val="21"/>
        </w:rPr>
        <w:t>margin</w:t>
      </w:r>
      <w:r>
        <w:rPr>
          <w:i/>
          <w:color w:val="3B3B3B"/>
          <w:w w:val="91"/>
          <w:sz w:val="21"/>
        </w:rPr>
        <w:t>;</w:t>
      </w:r>
      <w:r>
        <w:rPr>
          <w:i/>
          <w:color w:val="3B3B3B"/>
          <w:spacing w:val="-7"/>
          <w:sz w:val="21"/>
        </w:rPr>
        <w:t> </w:t>
      </w:r>
      <w:r>
        <w:rPr>
          <w:i/>
          <w:color w:val="3B3B3B"/>
          <w:w w:val="88"/>
          <w:sz w:val="21"/>
        </w:rPr>
        <w:t>and</w:t>
      </w:r>
      <w:r>
        <w:rPr>
          <w:i/>
          <w:color w:val="3B3B3B"/>
          <w:spacing w:val="21"/>
          <w:sz w:val="21"/>
        </w:rPr>
        <w:t> </w:t>
      </w:r>
      <w:r>
        <w:rPr>
          <w:i/>
          <w:color w:val="494949"/>
          <w:spacing w:val="-1"/>
          <w:w w:val="90"/>
          <w:sz w:val="21"/>
        </w:rPr>
        <w:t>th</w:t>
      </w:r>
      <w:r>
        <w:rPr>
          <w:i/>
          <w:color w:val="494949"/>
          <w:w w:val="90"/>
          <w:sz w:val="21"/>
        </w:rPr>
        <w:t>e</w:t>
      </w:r>
      <w:r>
        <w:rPr>
          <w:i/>
          <w:color w:val="494949"/>
          <w:spacing w:val="5"/>
          <w:sz w:val="21"/>
        </w:rPr>
        <w:t> </w:t>
      </w:r>
      <w:r>
        <w:rPr>
          <w:i/>
          <w:color w:val="494949"/>
          <w:spacing w:val="-1"/>
          <w:w w:val="90"/>
          <w:sz w:val="21"/>
        </w:rPr>
        <w:t>transpor</w:t>
      </w:r>
      <w:r>
        <w:rPr>
          <w:i/>
          <w:color w:val="494949"/>
          <w:w w:val="90"/>
          <w:sz w:val="21"/>
        </w:rPr>
        <w:t>t</w:t>
      </w:r>
      <w:r>
        <w:rPr>
          <w:i/>
          <w:color w:val="494949"/>
          <w:spacing w:val="19"/>
          <w:sz w:val="21"/>
        </w:rPr>
        <w:t> </w:t>
      </w:r>
      <w:r>
        <w:rPr>
          <w:i/>
          <w:color w:val="3B3B3B"/>
          <w:spacing w:val="-1"/>
          <w:w w:val="94"/>
          <w:sz w:val="21"/>
        </w:rPr>
        <w:t>functio</w:t>
      </w:r>
      <w:r>
        <w:rPr>
          <w:i/>
          <w:color w:val="3B3B3B"/>
          <w:w w:val="94"/>
          <w:sz w:val="21"/>
        </w:rPr>
        <w:t>n</w:t>
      </w:r>
      <w:r>
        <w:rPr>
          <w:i/>
          <w:color w:val="3B3B3B"/>
          <w:spacing w:val="-1"/>
          <w:sz w:val="21"/>
        </w:rPr>
        <w:t> </w:t>
      </w:r>
      <w:r>
        <w:rPr>
          <w:i/>
          <w:color w:val="494949"/>
          <w:spacing w:val="-1"/>
          <w:w w:val="84"/>
          <w:sz w:val="21"/>
        </w:rPr>
        <w:t>charge</w:t>
      </w:r>
      <w:r>
        <w:rPr>
          <w:i/>
          <w:color w:val="494949"/>
          <w:w w:val="84"/>
          <w:sz w:val="21"/>
        </w:rPr>
        <w:t>d</w:t>
      </w:r>
      <w:r>
        <w:rPr>
          <w:i/>
          <w:color w:val="494949"/>
          <w:spacing w:val="24"/>
          <w:sz w:val="21"/>
        </w:rPr>
        <w:t> </w:t>
      </w:r>
      <w:r>
        <w:rPr>
          <w:i/>
          <w:color w:val="494949"/>
          <w:spacing w:val="-1"/>
          <w:w w:val="54"/>
          <w:sz w:val="24"/>
        </w:rPr>
        <w:t>t17</w:t>
      </w:r>
      <w:r>
        <w:rPr>
          <w:i/>
          <w:color w:val="494949"/>
          <w:w w:val="54"/>
          <w:sz w:val="24"/>
        </w:rPr>
        <w:t>4</w:t>
      </w:r>
      <w:r>
        <w:rPr>
          <w:i/>
          <w:color w:val="494949"/>
          <w:spacing w:val="-4"/>
          <w:sz w:val="24"/>
        </w:rPr>
        <w:t> </w:t>
      </w:r>
      <w:r>
        <w:rPr>
          <w:i/>
          <w:color w:val="3B3B3B"/>
          <w:w w:val="100"/>
          <w:sz w:val="21"/>
        </w:rPr>
        <w:t>unit</w:t>
      </w:r>
      <w:r>
        <w:rPr>
          <w:i/>
          <w:color w:val="3B3B3B"/>
          <w:spacing w:val="4"/>
          <w:sz w:val="21"/>
        </w:rPr>
        <w:t> </w:t>
      </w:r>
      <w:r>
        <w:rPr>
          <w:i/>
          <w:color w:val="494949"/>
          <w:spacing w:val="-1"/>
          <w:w w:val="86"/>
          <w:sz w:val="21"/>
        </w:rPr>
        <w:t>fo</w:t>
      </w:r>
      <w:r>
        <w:rPr>
          <w:i/>
          <w:color w:val="494949"/>
          <w:w w:val="86"/>
          <w:sz w:val="21"/>
        </w:rPr>
        <w:t>r</w:t>
      </w:r>
      <w:r>
        <w:rPr>
          <w:i/>
          <w:color w:val="494949"/>
          <w:spacing w:val="-1"/>
          <w:sz w:val="21"/>
        </w:rPr>
        <w:t> </w:t>
      </w:r>
      <w:r>
        <w:rPr>
          <w:i/>
          <w:color w:val="3B3B3B"/>
          <w:w w:val="92"/>
          <w:sz w:val="21"/>
        </w:rPr>
        <w:t>distribution,</w:t>
      </w:r>
      <w:r>
        <w:rPr>
          <w:i/>
          <w:color w:val="3B3B3B"/>
          <w:spacing w:val="23"/>
          <w:sz w:val="21"/>
        </w:rPr>
        <w:t> </w:t>
      </w:r>
      <w:r>
        <w:rPr>
          <w:i/>
          <w:color w:val="494949"/>
          <w:w w:val="89"/>
          <w:sz w:val="21"/>
        </w:rPr>
        <w:t>pl</w:t>
      </w:r>
      <w:r>
        <w:rPr>
          <w:i/>
          <w:color w:val="494949"/>
          <w:spacing w:val="-2"/>
          <w:w w:val="89"/>
          <w:sz w:val="21"/>
        </w:rPr>
        <w:t>u</w:t>
      </w:r>
      <w:r>
        <w:rPr>
          <w:i/>
          <w:color w:val="494949"/>
          <w:spacing w:val="-94"/>
          <w:w w:val="90"/>
          <w:sz w:val="21"/>
        </w:rPr>
        <w:t>a</w:t>
      </w:r>
      <w:r>
        <w:rPr>
          <w:i/>
          <w:color w:val="494949"/>
          <w:w w:val="89"/>
          <w:sz w:val="21"/>
        </w:rPr>
        <w:t>s </w:t>
      </w:r>
      <w:r>
        <w:rPr>
          <w:i/>
          <w:color w:val="3B3B3B"/>
          <w:w w:val="90"/>
          <w:sz w:val="21"/>
        </w:rPr>
        <w:t>margin. The unit likewise </w:t>
      </w:r>
      <w:r>
        <w:rPr>
          <w:i/>
          <w:color w:val="494949"/>
          <w:w w:val="90"/>
          <w:sz w:val="21"/>
        </w:rPr>
        <w:t>charged </w:t>
      </w:r>
      <w:r>
        <w:rPr>
          <w:i/>
          <w:color w:val="3B3B3B"/>
          <w:w w:val="90"/>
          <w:sz w:val="21"/>
        </w:rPr>
        <w:t>branches,</w:t>
      </w:r>
      <w:r>
        <w:rPr>
          <w:i/>
          <w:color w:val="3B3B3B"/>
          <w:spacing w:val="1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plus a margin. Unsurprisingly,</w:t>
      </w:r>
      <w:r>
        <w:rPr>
          <w:i/>
          <w:color w:val="3B3B3B"/>
          <w:spacing w:val="1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the</w:t>
      </w:r>
      <w:r>
        <w:rPr>
          <w:i/>
          <w:color w:val="3B3B3B"/>
          <w:spacing w:val="7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branches</w:t>
      </w:r>
      <w:r>
        <w:rPr>
          <w:i/>
          <w:color w:val="3B3B3B"/>
          <w:spacing w:val="33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found</w:t>
      </w:r>
      <w:r>
        <w:rPr>
          <w:i/>
          <w:color w:val="3B3B3B"/>
          <w:spacing w:val="31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competit'ors'</w:t>
      </w:r>
      <w:r>
        <w:rPr>
          <w:i/>
          <w:color w:val="494949"/>
          <w:spacing w:val="12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prices</w:t>
      </w:r>
      <w:r>
        <w:rPr>
          <w:i/>
          <w:color w:val="3B3B3B"/>
          <w:spacing w:val="13"/>
          <w:w w:val="90"/>
          <w:sz w:val="21"/>
        </w:rPr>
        <w:t> </w:t>
      </w:r>
      <w:r>
        <w:rPr>
          <w:i/>
          <w:color w:val="606060"/>
          <w:w w:val="90"/>
          <w:sz w:val="21"/>
        </w:rPr>
        <w:t>cheaper,</w:t>
      </w:r>
      <w:r>
        <w:rPr>
          <w:i/>
          <w:color w:val="606060"/>
          <w:spacing w:val="5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and</w:t>
      </w:r>
      <w:r>
        <w:rPr>
          <w:i/>
          <w:color w:val="3B3B3B"/>
          <w:spacing w:val="24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bought</w:t>
      </w:r>
      <w:r>
        <w:rPr>
          <w:i/>
          <w:color w:val="3B3B3B"/>
          <w:spacing w:val="23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from</w:t>
      </w:r>
      <w:r>
        <w:rPr>
          <w:i/>
          <w:color w:val="3B3B3B"/>
          <w:spacing w:val="19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them</w:t>
      </w:r>
      <w:r>
        <w:rPr>
          <w:i/>
          <w:color w:val="3B3B3B"/>
          <w:spacing w:val="15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in</w:t>
      </w:r>
    </w:p>
    <w:p>
      <w:pPr>
        <w:spacing w:line="239" w:lineRule="exact" w:before="19"/>
        <w:ind w:left="684" w:right="0" w:firstLine="0"/>
        <w:jc w:val="left"/>
        <w:rPr>
          <w:i/>
          <w:sz w:val="21"/>
        </w:rPr>
      </w:pPr>
      <w:r>
        <w:rPr>
          <w:i/>
          <w:color w:val="494949"/>
          <w:w w:val="90"/>
          <w:sz w:val="21"/>
        </w:rPr>
        <w:t>order</w:t>
      </w:r>
      <w:r>
        <w:rPr>
          <w:i/>
          <w:color w:val="494949"/>
          <w:spacing w:val="8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to</w:t>
      </w:r>
      <w:r>
        <w:rPr>
          <w:i/>
          <w:color w:val="3B3B3B"/>
          <w:spacing w:val="-7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ke.ep</w:t>
      </w:r>
      <w:r>
        <w:rPr>
          <w:i/>
          <w:color w:val="3B3B3B"/>
          <w:spacing w:val="11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their own</w:t>
      </w:r>
      <w:r>
        <w:rPr>
          <w:i/>
          <w:color w:val="3B3B3B"/>
          <w:spacing w:val="4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costs</w:t>
      </w:r>
      <w:r>
        <w:rPr>
          <w:i/>
          <w:color w:val="494949"/>
          <w:spacing w:val="-2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down,</w:t>
      </w:r>
      <w:r>
        <w:rPr>
          <w:i/>
          <w:color w:val="3B3B3B"/>
          <w:spacing w:val="-4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even</w:t>
      </w:r>
      <w:r>
        <w:rPr>
          <w:i/>
          <w:color w:val="494949"/>
          <w:spacing w:val="10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though</w:t>
      </w:r>
      <w:r>
        <w:rPr>
          <w:i/>
          <w:color w:val="3B3B3B"/>
          <w:spacing w:val="5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they</w:t>
      </w:r>
      <w:r>
        <w:rPr>
          <w:i/>
          <w:color w:val="3B3B3B"/>
          <w:spacing w:val="2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took</w:t>
      </w:r>
      <w:r>
        <w:rPr>
          <w:i/>
          <w:color w:val="3B3B3B"/>
          <w:spacing w:val="5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longer</w:t>
      </w:r>
      <w:r>
        <w:rPr>
          <w:i/>
          <w:color w:val="494949"/>
          <w:spacing w:val="11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to</w:t>
      </w:r>
      <w:r>
        <w:rPr>
          <w:i/>
          <w:color w:val="494949"/>
          <w:spacing w:val="-3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supply.</w:t>
      </w:r>
    </w:p>
    <w:p>
      <w:pPr>
        <w:spacing w:line="244" w:lineRule="exact" w:before="0"/>
        <w:ind w:left="671" w:right="0" w:firstLine="3"/>
        <w:jc w:val="left"/>
        <w:rPr>
          <w:i/>
          <w:sz w:val="21"/>
        </w:rPr>
      </w:pPr>
      <w:r>
        <w:rPr>
          <w:i/>
          <w:color w:val="3B3B3B"/>
          <w:spacing w:val="-1"/>
          <w:w w:val="90"/>
          <w:sz w:val="22"/>
        </w:rPr>
        <w:t>The</w:t>
      </w:r>
      <w:r>
        <w:rPr>
          <w:i/>
          <w:color w:val="3B3B3B"/>
          <w:spacing w:val="-7"/>
          <w:w w:val="90"/>
          <w:sz w:val="22"/>
        </w:rPr>
        <w:t> </w:t>
      </w:r>
      <w:r>
        <w:rPr>
          <w:i/>
          <w:color w:val="3B3B3B"/>
          <w:spacing w:val="-1"/>
          <w:w w:val="90"/>
          <w:sz w:val="21"/>
        </w:rPr>
        <w:t>accounts</w:t>
      </w:r>
      <w:r>
        <w:rPr>
          <w:i/>
          <w:color w:val="3B3B3B"/>
          <w:spacing w:val="11"/>
          <w:w w:val="90"/>
          <w:sz w:val="21"/>
        </w:rPr>
        <w:t> </w:t>
      </w:r>
      <w:r>
        <w:rPr>
          <w:i/>
          <w:color w:val="3B3B3B"/>
          <w:spacing w:val="-1"/>
          <w:w w:val="90"/>
          <w:sz w:val="21"/>
        </w:rPr>
        <w:t>department</w:t>
      </w:r>
      <w:r>
        <w:rPr>
          <w:i/>
          <w:color w:val="3B3B3B"/>
          <w:spacing w:val="18"/>
          <w:w w:val="90"/>
          <w:sz w:val="21"/>
        </w:rPr>
        <w:t> </w:t>
      </w:r>
      <w:r>
        <w:rPr>
          <w:i/>
          <w:color w:val="3B3B3B"/>
          <w:spacing w:val="-1"/>
          <w:w w:val="90"/>
          <w:sz w:val="21"/>
        </w:rPr>
        <w:t>spent</w:t>
      </w:r>
      <w:r>
        <w:rPr>
          <w:i/>
          <w:color w:val="3B3B3B"/>
          <w:spacing w:val="4"/>
          <w:w w:val="90"/>
          <w:sz w:val="21"/>
        </w:rPr>
        <w:t> </w:t>
      </w:r>
      <w:r>
        <w:rPr>
          <w:i/>
          <w:color w:val="494949"/>
          <w:spacing w:val="-1"/>
          <w:w w:val="90"/>
          <w:sz w:val="21"/>
        </w:rPr>
        <w:t>a</w:t>
      </w:r>
      <w:r>
        <w:rPr>
          <w:i/>
          <w:color w:val="494949"/>
          <w:spacing w:val="-2"/>
          <w:w w:val="90"/>
          <w:sz w:val="21"/>
        </w:rPr>
        <w:t> </w:t>
      </w:r>
      <w:r>
        <w:rPr>
          <w:i/>
          <w:color w:val="3B3B3B"/>
          <w:spacing w:val="-1"/>
          <w:w w:val="90"/>
          <w:sz w:val="21"/>
        </w:rPr>
        <w:t>lot</w:t>
      </w:r>
      <w:r>
        <w:rPr>
          <w:i/>
          <w:color w:val="3B3B3B"/>
          <w:spacing w:val="-2"/>
          <w:w w:val="90"/>
          <w:sz w:val="21"/>
        </w:rPr>
        <w:t> </w:t>
      </w:r>
      <w:r>
        <w:rPr>
          <w:i/>
          <w:color w:val="494949"/>
          <w:spacing w:val="-1"/>
          <w:w w:val="90"/>
          <w:sz w:val="21"/>
        </w:rPr>
        <w:t>of</w:t>
      </w:r>
      <w:r>
        <w:rPr>
          <w:i/>
          <w:color w:val="494949"/>
          <w:spacing w:val="8"/>
          <w:w w:val="90"/>
          <w:sz w:val="21"/>
        </w:rPr>
        <w:t> </w:t>
      </w:r>
      <w:r>
        <w:rPr>
          <w:i/>
          <w:color w:val="494949"/>
          <w:spacing w:val="-1"/>
          <w:w w:val="90"/>
          <w:sz w:val="21"/>
        </w:rPr>
        <w:t>time</w:t>
      </w:r>
      <w:r>
        <w:rPr>
          <w:i/>
          <w:color w:val="494949"/>
          <w:spacing w:val="8"/>
          <w:w w:val="90"/>
          <w:sz w:val="21"/>
        </w:rPr>
        <w:t> </w:t>
      </w:r>
      <w:r>
        <w:rPr>
          <w:i/>
          <w:color w:val="3B3B3B"/>
          <w:spacing w:val="-1"/>
          <w:w w:val="90"/>
          <w:sz w:val="21"/>
        </w:rPr>
        <w:t>managing</w:t>
      </w:r>
      <w:r>
        <w:rPr>
          <w:i/>
          <w:color w:val="3B3B3B"/>
          <w:spacing w:val="21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all</w:t>
      </w:r>
      <w:r>
        <w:rPr>
          <w:i/>
          <w:color w:val="3B3B3B"/>
          <w:spacing w:val="15"/>
          <w:w w:val="90"/>
          <w:sz w:val="21"/>
        </w:rPr>
        <w:t> </w:t>
      </w:r>
      <w:r>
        <w:rPr>
          <w:i/>
          <w:color w:val="3B3B3B"/>
          <w:w w:val="90"/>
          <w:sz w:val="21"/>
        </w:rPr>
        <w:t>the</w:t>
      </w:r>
      <w:r>
        <w:rPr>
          <w:i/>
          <w:color w:val="3B3B3B"/>
          <w:spacing w:val="3"/>
          <w:w w:val="90"/>
          <w:sz w:val="21"/>
        </w:rPr>
        <w:t> </w:t>
      </w:r>
      <w:r>
        <w:rPr>
          <w:i/>
          <w:color w:val="494949"/>
          <w:w w:val="90"/>
          <w:sz w:val="21"/>
        </w:rPr>
        <w:t>cross-charges</w:t>
      </w:r>
    </w:p>
    <w:p>
      <w:pPr>
        <w:spacing w:line="139" w:lineRule="auto" w:before="76"/>
        <w:ind w:left="665" w:right="1427" w:firstLine="6"/>
        <w:jc w:val="left"/>
        <w:rPr>
          <w:i/>
          <w:sz w:val="21"/>
        </w:rPr>
      </w:pPr>
      <w:r>
        <w:rPr>
          <w:i/>
          <w:color w:val="3B3B3B"/>
          <w:w w:val="95"/>
          <w:sz w:val="21"/>
        </w:rPr>
        <w:t>and</w:t>
      </w:r>
      <w:r>
        <w:rPr>
          <w:i/>
          <w:color w:val="3B3B3B"/>
          <w:spacing w:val="32"/>
          <w:w w:val="95"/>
          <w:sz w:val="21"/>
        </w:rPr>
        <w:t> </w:t>
      </w:r>
      <w:r>
        <w:rPr>
          <w:i/>
          <w:color w:val="494949"/>
          <w:w w:val="95"/>
          <w:sz w:val="21"/>
        </w:rPr>
        <w:t>trying</w:t>
      </w:r>
      <w:r>
        <w:rPr>
          <w:i/>
          <w:color w:val="494949"/>
          <w:spacing w:val="31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imsuccessfully</w:t>
      </w:r>
      <w:r>
        <w:rPr>
          <w:i/>
          <w:color w:val="3B3B3B"/>
          <w:spacing w:val="27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to</w:t>
      </w:r>
      <w:r>
        <w:rPr>
          <w:i/>
          <w:color w:val="3B3B3B"/>
          <w:spacing w:val="10"/>
          <w:w w:val="95"/>
          <w:sz w:val="21"/>
        </w:rPr>
        <w:t> </w:t>
      </w:r>
      <w:r>
        <w:rPr>
          <w:i/>
          <w:color w:val="494949"/>
          <w:w w:val="95"/>
          <w:sz w:val="21"/>
        </w:rPr>
        <w:t>reconcile</w:t>
      </w:r>
      <w:r>
        <w:rPr>
          <w:i/>
          <w:color w:val="494949"/>
          <w:spacing w:val="21"/>
          <w:w w:val="95"/>
          <w:sz w:val="21"/>
        </w:rPr>
        <w:t> </w:t>
      </w:r>
      <w:r>
        <w:rPr>
          <w:i/>
          <w:color w:val="3B3B3B"/>
          <w:w w:val="95"/>
          <w:sz w:val="21"/>
        </w:rPr>
        <w:t>departmental</w:t>
      </w:r>
      <w:r>
        <w:rPr>
          <w:i/>
          <w:color w:val="3B3B3B"/>
          <w:spacing w:val="40"/>
          <w:w w:val="95"/>
          <w:sz w:val="21"/>
        </w:rPr>
        <w:t> </w:t>
      </w:r>
      <w:r>
        <w:rPr>
          <w:i/>
          <w:color w:val="494949"/>
          <w:w w:val="95"/>
          <w:sz w:val="21"/>
        </w:rPr>
        <w:t>oonttibutions</w:t>
      </w:r>
      <w:r>
        <w:rPr>
          <w:i/>
          <w:color w:val="494949"/>
          <w:spacing w:val="27"/>
          <w:w w:val="95"/>
          <w:sz w:val="21"/>
        </w:rPr>
        <w:t> </w:t>
      </w:r>
      <w:r>
        <w:rPr>
          <w:i/>
          <w:color w:val="494949"/>
          <w:w w:val="95"/>
          <w:sz w:val="21"/>
        </w:rPr>
        <w:t>with</w:t>
      </w:r>
      <w:r>
        <w:rPr>
          <w:i/>
          <w:color w:val="494949"/>
          <w:spacing w:val="-47"/>
          <w:w w:val="95"/>
          <w:sz w:val="21"/>
        </w:rPr>
        <w:t> </w:t>
      </w:r>
      <w:r>
        <w:rPr>
          <w:i/>
          <w:color w:val="3B3B3B"/>
          <w:sz w:val="21"/>
        </w:rPr>
        <w:t>overall</w:t>
      </w:r>
      <w:r>
        <w:rPr>
          <w:i/>
          <w:color w:val="3B3B3B"/>
          <w:spacing w:val="34"/>
          <w:sz w:val="21"/>
        </w:rPr>
        <w:t> </w:t>
      </w:r>
      <w:r>
        <w:rPr>
          <w:i/>
          <w:color w:val="494949"/>
          <w:sz w:val="21"/>
        </w:rPr>
        <w:t>profit.</w:t>
      </w:r>
    </w:p>
    <w:p>
      <w:pPr>
        <w:pStyle w:val="BodyText"/>
        <w:spacing w:before="8"/>
        <w:rPr>
          <w:i/>
        </w:rPr>
      </w:pPr>
    </w:p>
    <w:p>
      <w:pPr>
        <w:pStyle w:val="BodyText"/>
        <w:spacing w:line="242" w:lineRule="auto"/>
        <w:ind w:left="211" w:right="1594" w:firstLine="39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10423787</wp:posOffset>
            </wp:positionH>
            <wp:positionV relativeFrom="paragraph">
              <wp:posOffset>527698</wp:posOffset>
            </wp:positionV>
            <wp:extent cx="262500" cy="1502182"/>
            <wp:effectExtent l="0" t="0" r="0" b="0"/>
            <wp:wrapNone/>
            <wp:docPr id="2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00" cy="150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05"/>
        </w:rPr>
        <w:t>Clearly, the </w:t>
      </w:r>
      <w:r>
        <w:rPr>
          <w:color w:val="494949"/>
          <w:w w:val="105"/>
        </w:rPr>
        <w:t>result</w:t>
      </w:r>
      <w:r>
        <w:rPr>
          <w:color w:val="494949"/>
          <w:spacing w:val="1"/>
          <w:w w:val="105"/>
        </w:rPr>
        <w:t> </w:t>
      </w:r>
      <w:r>
        <w:rPr>
          <w:color w:val="3B3B3B"/>
          <w:w w:val="105"/>
        </w:rPr>
        <w:t>was in the best interests of neither the bank nor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its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customers.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  <w:sz w:val="22"/>
        </w:rPr>
        <w:t>In </w:t>
      </w:r>
      <w:r>
        <w:rPr>
          <w:color w:val="3B3B3B"/>
          <w:w w:val="105"/>
        </w:rPr>
        <w:t>this case,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departmental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'contribution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to </w:t>
      </w:r>
      <w:r>
        <w:rPr>
          <w:color w:val="494949"/>
          <w:w w:val="105"/>
        </w:rPr>
        <w:t>profit'</w:t>
      </w:r>
      <w:r>
        <w:rPr>
          <w:color w:val="494949"/>
          <w:spacing w:val="1"/>
          <w:w w:val="105"/>
        </w:rPr>
        <w:t> </w:t>
      </w:r>
      <w:r>
        <w:rPr>
          <w:color w:val="3B3B3B"/>
          <w:w w:val="105"/>
        </w:rPr>
        <w:t>was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the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dominant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driver</w:t>
      </w:r>
      <w:r>
        <w:rPr>
          <w:color w:val="3B3B3B"/>
          <w:spacing w:val="1"/>
          <w:w w:val="105"/>
        </w:rPr>
        <w:t> </w:t>
      </w:r>
      <w:r>
        <w:rPr>
          <w:color w:val="242424"/>
          <w:w w:val="105"/>
        </w:rPr>
        <w:t>of</w:t>
      </w:r>
      <w:r>
        <w:rPr>
          <w:color w:val="242424"/>
          <w:spacing w:val="1"/>
          <w:w w:val="105"/>
        </w:rPr>
        <w:t> </w:t>
      </w:r>
      <w:r>
        <w:rPr>
          <w:color w:val="3B3B3B"/>
          <w:w w:val="105"/>
        </w:rPr>
        <w:t>behaviour.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Branch</w:t>
      </w:r>
      <w:r>
        <w:rPr>
          <w:color w:val="3B3B3B"/>
          <w:spacing w:val="1"/>
          <w:w w:val="105"/>
        </w:rPr>
        <w:t> </w:t>
      </w:r>
      <w:r>
        <w:rPr>
          <w:color w:val="494949"/>
          <w:w w:val="105"/>
        </w:rPr>
        <w:t>managers</w:t>
      </w:r>
      <w:r>
        <w:rPr>
          <w:color w:val="494949"/>
          <w:spacing w:val="1"/>
          <w:w w:val="105"/>
        </w:rPr>
        <w:t> </w:t>
      </w:r>
      <w:r>
        <w:rPr>
          <w:color w:val="3B3B3B"/>
          <w:w w:val="105"/>
        </w:rPr>
        <w:t>knew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that</w:t>
      </w:r>
      <w:r>
        <w:rPr>
          <w:color w:val="3B3B3B"/>
          <w:spacing w:val="1"/>
          <w:w w:val="105"/>
        </w:rPr>
        <w:t> </w:t>
      </w:r>
      <w:r>
        <w:rPr>
          <w:color w:val="494949"/>
          <w:w w:val="105"/>
        </w:rPr>
        <w:t>whatever</w:t>
      </w:r>
      <w:r>
        <w:rPr>
          <w:color w:val="494949"/>
          <w:spacing w:val="1"/>
          <w:w w:val="105"/>
        </w:rPr>
        <w:t> </w:t>
      </w:r>
      <w:r>
        <w:rPr>
          <w:color w:val="3B3B3B"/>
          <w:w w:val="105"/>
        </w:rPr>
        <w:t>management </w:t>
      </w:r>
      <w:r>
        <w:rPr>
          <w:i/>
          <w:color w:val="494949"/>
          <w:sz w:val="21"/>
        </w:rPr>
        <w:t>sai.d </w:t>
      </w:r>
      <w:r>
        <w:rPr>
          <w:color w:val="3B3B3B"/>
          <w:w w:val="105"/>
        </w:rPr>
        <w:t>about the importance of customer </w:t>
      </w:r>
      <w:r>
        <w:rPr>
          <w:color w:val="494949"/>
          <w:w w:val="105"/>
        </w:rPr>
        <w:t>service, </w:t>
      </w:r>
      <w:r>
        <w:rPr>
          <w:color w:val="3B3B3B"/>
          <w:w w:val="105"/>
        </w:rPr>
        <w:t>their own</w:t>
      </w:r>
      <w:r>
        <w:rPr>
          <w:color w:val="3B3B3B"/>
          <w:spacing w:val="1"/>
          <w:w w:val="105"/>
        </w:rPr>
        <w:t> </w:t>
      </w:r>
      <w:r>
        <w:rPr>
          <w:color w:val="3B3B3B"/>
          <w:spacing w:val="-64"/>
          <w:w w:val="95"/>
          <w:position w:val="-12"/>
          <w:sz w:val="22"/>
        </w:rPr>
        <w:t>f</w:t>
      </w:r>
      <w:r>
        <w:rPr>
          <w:color w:val="3B3B3B"/>
          <w:spacing w:val="-33"/>
          <w:w w:val="108"/>
        </w:rPr>
        <w:t>a</w:t>
      </w:r>
      <w:r>
        <w:rPr>
          <w:color w:val="3B3B3B"/>
          <w:spacing w:val="-26"/>
          <w:w w:val="95"/>
          <w:position w:val="-12"/>
          <w:sz w:val="22"/>
        </w:rPr>
        <w:t>i</w:t>
      </w:r>
      <w:r>
        <w:rPr>
          <w:color w:val="3B3B3B"/>
          <w:spacing w:val="-83"/>
          <w:w w:val="108"/>
        </w:rPr>
        <w:t>n</w:t>
      </w:r>
      <w:r>
        <w:rPr>
          <w:color w:val="3B3B3B"/>
          <w:spacing w:val="-23"/>
          <w:w w:val="95"/>
          <w:position w:val="-12"/>
          <w:sz w:val="22"/>
        </w:rPr>
        <w:t>g</w:t>
      </w:r>
      <w:r>
        <w:rPr>
          <w:color w:val="3B3B3B"/>
          <w:spacing w:val="-86"/>
          <w:w w:val="108"/>
        </w:rPr>
        <w:t>d</w:t>
      </w:r>
      <w:r>
        <w:rPr>
          <w:color w:val="3B3B3B"/>
          <w:w w:val="95"/>
          <w:position w:val="-12"/>
          <w:sz w:val="22"/>
        </w:rPr>
        <w:t>ur</w:t>
      </w:r>
      <w:r>
        <w:rPr>
          <w:color w:val="3B3B3B"/>
          <w:spacing w:val="-61"/>
          <w:w w:val="95"/>
          <w:position w:val="-12"/>
          <w:sz w:val="22"/>
        </w:rPr>
        <w:t>e</w:t>
      </w:r>
      <w:r>
        <w:rPr>
          <w:color w:val="3B3B3B"/>
          <w:spacing w:val="-1"/>
          <w:w w:val="103"/>
        </w:rPr>
        <w:t>t</w:t>
      </w:r>
      <w:r>
        <w:rPr>
          <w:color w:val="3B3B3B"/>
          <w:spacing w:val="-100"/>
          <w:w w:val="103"/>
        </w:rPr>
        <w:t>h</w:t>
      </w:r>
      <w:r>
        <w:rPr>
          <w:color w:val="3B3B3B"/>
          <w:w w:val="95"/>
          <w:position w:val="-12"/>
          <w:sz w:val="22"/>
        </w:rPr>
        <w:t>.</w:t>
      </w:r>
      <w:r>
        <w:rPr>
          <w:color w:val="3B3B3B"/>
          <w:spacing w:val="-8"/>
          <w:position w:val="-12"/>
          <w:sz w:val="22"/>
        </w:rPr>
        <w:t> </w:t>
      </w:r>
      <w:r>
        <w:rPr>
          <w:color w:val="3B3B3B"/>
          <w:spacing w:val="-1"/>
          <w:w w:val="103"/>
        </w:rPr>
        <w:t>ei</w:t>
      </w:r>
      <w:r>
        <w:rPr>
          <w:color w:val="3B3B3B"/>
          <w:w w:val="103"/>
        </w:rPr>
        <w:t>r</w:t>
      </w:r>
      <w:r>
        <w:rPr>
          <w:color w:val="3B3B3B"/>
        </w:rPr>
        <w:t> </w:t>
      </w:r>
      <w:r>
        <w:rPr>
          <w:color w:val="3B3B3B"/>
          <w:spacing w:val="6"/>
        </w:rPr>
        <w:t> </w:t>
      </w:r>
      <w:r>
        <w:rPr>
          <w:color w:val="3B3B3B"/>
          <w:w w:val="108"/>
        </w:rPr>
        <w:t>branch's</w:t>
      </w:r>
      <w:r>
        <w:rPr>
          <w:color w:val="3B3B3B"/>
        </w:rPr>
        <w:t> </w:t>
      </w:r>
      <w:r>
        <w:rPr>
          <w:color w:val="3B3B3B"/>
          <w:spacing w:val="-4"/>
        </w:rPr>
        <w:t> </w:t>
      </w:r>
      <w:r>
        <w:rPr>
          <w:color w:val="3B3B3B"/>
          <w:w w:val="106"/>
        </w:rPr>
        <w:t>performance</w:t>
      </w:r>
      <w:r>
        <w:rPr>
          <w:color w:val="3B3B3B"/>
        </w:rPr>
        <w:t> </w:t>
      </w:r>
      <w:r>
        <w:rPr>
          <w:color w:val="3B3B3B"/>
          <w:spacing w:val="7"/>
        </w:rPr>
        <w:t> </w:t>
      </w:r>
      <w:r>
        <w:rPr>
          <w:color w:val="3B3B3B"/>
          <w:spacing w:val="-1"/>
          <w:w w:val="109"/>
        </w:rPr>
        <w:t>woul</w:t>
      </w:r>
      <w:r>
        <w:rPr>
          <w:color w:val="3B3B3B"/>
          <w:w w:val="109"/>
        </w:rPr>
        <w:t>d</w:t>
      </w:r>
      <w:r>
        <w:rPr>
          <w:color w:val="3B3B3B"/>
        </w:rPr>
        <w:t>  </w:t>
      </w:r>
      <w:r>
        <w:rPr>
          <w:color w:val="3B3B3B"/>
          <w:w w:val="110"/>
        </w:rPr>
        <w:t>be</w:t>
      </w:r>
      <w:r>
        <w:rPr>
          <w:color w:val="3B3B3B"/>
        </w:rPr>
        <w:t> </w:t>
      </w:r>
      <w:r>
        <w:rPr>
          <w:color w:val="3B3B3B"/>
          <w:spacing w:val="-5"/>
        </w:rPr>
        <w:t> </w:t>
      </w:r>
      <w:r>
        <w:rPr>
          <w:color w:val="3B3B3B"/>
          <w:spacing w:val="-1"/>
          <w:w w:val="106"/>
        </w:rPr>
        <w:t>judge</w:t>
      </w:r>
      <w:r>
        <w:rPr>
          <w:color w:val="3B3B3B"/>
          <w:w w:val="106"/>
        </w:rPr>
        <w:t>d</w:t>
      </w:r>
      <w:r>
        <w:rPr>
          <w:color w:val="3B3B3B"/>
        </w:rPr>
        <w:t> </w:t>
      </w:r>
      <w:r>
        <w:rPr>
          <w:color w:val="3B3B3B"/>
          <w:spacing w:val="-14"/>
        </w:rPr>
        <w:t> </w:t>
      </w:r>
      <w:r>
        <w:rPr>
          <w:rFonts w:ascii="Arial"/>
          <w:color w:val="3B3B3B"/>
          <w:spacing w:val="-1"/>
          <w:w w:val="108"/>
        </w:rPr>
        <w:t>b</w:t>
      </w:r>
      <w:r>
        <w:rPr>
          <w:rFonts w:ascii="Arial"/>
          <w:color w:val="3B3B3B"/>
          <w:w w:val="108"/>
        </w:rPr>
        <w:t>y</w:t>
      </w:r>
      <w:r>
        <w:rPr>
          <w:rFonts w:ascii="Arial"/>
          <w:color w:val="3B3B3B"/>
        </w:rPr>
        <w:t> </w:t>
      </w:r>
      <w:r>
        <w:rPr>
          <w:rFonts w:ascii="Arial"/>
          <w:color w:val="3B3B3B"/>
          <w:spacing w:val="-7"/>
        </w:rPr>
        <w:t> </w:t>
      </w:r>
      <w:r>
        <w:rPr>
          <w:color w:val="3B3B3B"/>
          <w:spacing w:val="-1"/>
          <w:w w:val="106"/>
        </w:rPr>
        <w:t>th</w:t>
      </w:r>
      <w:r>
        <w:rPr>
          <w:color w:val="3B3B3B"/>
          <w:w w:val="106"/>
        </w:rPr>
        <w:t>e</w:t>
      </w:r>
      <w:r>
        <w:rPr>
          <w:color w:val="3B3B3B"/>
        </w:rPr>
        <w:t> </w:t>
      </w:r>
      <w:r>
        <w:rPr>
          <w:color w:val="3B3B3B"/>
          <w:spacing w:val="-14"/>
        </w:rPr>
        <w:t> </w:t>
      </w:r>
      <w:r>
        <w:rPr>
          <w:color w:val="3B3B3B"/>
          <w:spacing w:val="-1"/>
          <w:w w:val="105"/>
        </w:rPr>
        <w:t>contribution</w:t>
      </w:r>
    </w:p>
    <w:p>
      <w:pPr>
        <w:pStyle w:val="BodyText"/>
        <w:spacing w:line="247" w:lineRule="auto" w:before="218"/>
        <w:ind w:left="191" w:right="1674" w:firstLine="3"/>
        <w:jc w:val="both"/>
      </w:pPr>
      <w:r>
        <w:rPr>
          <w:color w:val="3B3B3B"/>
          <w:w w:val="110"/>
        </w:rPr>
        <w:t>The point of </w:t>
      </w:r>
      <w:r>
        <w:rPr>
          <w:color w:val="3B3B3B"/>
          <w:w w:val="110"/>
          <w:sz w:val="24"/>
        </w:rPr>
        <w:t>this </w:t>
      </w:r>
      <w:r>
        <w:rPr>
          <w:color w:val="3B3B3B"/>
          <w:w w:val="110"/>
        </w:rPr>
        <w:t>story is that nobody perceived </w:t>
      </w:r>
      <w:r>
        <w:rPr>
          <w:rFonts w:ascii="Arial" w:hAnsi="Arial"/>
          <w:color w:val="3B3B3B"/>
          <w:w w:val="110"/>
          <w:sz w:val="19"/>
        </w:rPr>
        <w:t>any </w:t>
      </w:r>
      <w:r>
        <w:rPr>
          <w:color w:val="3B3B3B"/>
          <w:w w:val="110"/>
        </w:rPr>
        <w:t>inconsistency</w:t>
      </w:r>
      <w:r>
        <w:rPr>
          <w:color w:val="3B3B3B"/>
          <w:spacing w:val="1"/>
          <w:w w:val="110"/>
        </w:rPr>
        <w:t> </w:t>
      </w:r>
      <w:r>
        <w:rPr>
          <w:color w:val="3B3B3B"/>
          <w:w w:val="110"/>
        </w:rPr>
        <w:t>between using contribution as a measure of performance, and </w:t>
      </w:r>
      <w:r>
        <w:rPr>
          <w:color w:val="494949"/>
          <w:w w:val="110"/>
        </w:rPr>
        <w:t>exhorta­</w:t>
      </w:r>
      <w:r>
        <w:rPr>
          <w:color w:val="494949"/>
          <w:spacing w:val="-52"/>
          <w:w w:val="110"/>
        </w:rPr>
        <w:t> </w:t>
      </w:r>
      <w:r>
        <w:rPr>
          <w:color w:val="3B3B3B"/>
          <w:w w:val="110"/>
        </w:rPr>
        <w:t>tion</w:t>
      </w:r>
      <w:r>
        <w:rPr>
          <w:color w:val="3B3B3B"/>
          <w:spacing w:val="31"/>
          <w:w w:val="110"/>
        </w:rPr>
        <w:t> </w:t>
      </w:r>
      <w:r>
        <w:rPr>
          <w:color w:val="3B3B3B"/>
          <w:w w:val="110"/>
        </w:rPr>
        <w:t>to</w:t>
      </w:r>
      <w:r>
        <w:rPr>
          <w:color w:val="3B3B3B"/>
          <w:spacing w:val="20"/>
          <w:w w:val="110"/>
        </w:rPr>
        <w:t> </w:t>
      </w:r>
      <w:r>
        <w:rPr>
          <w:color w:val="494949"/>
          <w:w w:val="110"/>
        </w:rPr>
        <w:t>improve</w:t>
      </w:r>
      <w:r>
        <w:rPr>
          <w:color w:val="494949"/>
          <w:spacing w:val="28"/>
          <w:w w:val="110"/>
        </w:rPr>
        <w:t> </w:t>
      </w:r>
      <w:r>
        <w:rPr>
          <w:color w:val="3B3B3B"/>
          <w:w w:val="110"/>
        </w:rPr>
        <w:t>cu</w:t>
      </w:r>
      <w:r>
        <w:rPr>
          <w:color w:val="3B3B3B"/>
          <w:spacing w:val="2"/>
          <w:w w:val="110"/>
        </w:rPr>
        <w:t> </w:t>
      </w:r>
      <w:r>
        <w:rPr>
          <w:color w:val="3B3B3B"/>
          <w:w w:val="110"/>
        </w:rPr>
        <w:t>tomer</w:t>
      </w:r>
      <w:r>
        <w:rPr>
          <w:color w:val="3B3B3B"/>
          <w:spacing w:val="27"/>
          <w:w w:val="110"/>
        </w:rPr>
        <w:t> </w:t>
      </w:r>
      <w:r>
        <w:rPr>
          <w:color w:val="3B3B3B"/>
          <w:w w:val="110"/>
        </w:rPr>
        <w:t>service.</w:t>
      </w:r>
      <w:r>
        <w:rPr>
          <w:color w:val="3B3B3B"/>
          <w:spacing w:val="23"/>
          <w:w w:val="110"/>
        </w:rPr>
        <w:t> </w:t>
      </w:r>
      <w:r>
        <w:rPr>
          <w:color w:val="3B3B3B"/>
          <w:w w:val="110"/>
        </w:rPr>
        <w:t>The</w:t>
      </w:r>
      <w:r>
        <w:rPr>
          <w:color w:val="3B3B3B"/>
          <w:spacing w:val="17"/>
          <w:w w:val="110"/>
        </w:rPr>
        <w:t> </w:t>
      </w:r>
      <w:r>
        <w:rPr>
          <w:color w:val="3B3B3B"/>
          <w:w w:val="110"/>
        </w:rPr>
        <w:t>branches</w:t>
      </w:r>
      <w:r>
        <w:rPr>
          <w:color w:val="3B3B3B"/>
          <w:spacing w:val="20"/>
          <w:w w:val="110"/>
        </w:rPr>
        <w:t> </w:t>
      </w:r>
      <w:r>
        <w:rPr>
          <w:color w:val="3B3B3B"/>
          <w:w w:val="110"/>
        </w:rPr>
        <w:t>simply</w:t>
      </w:r>
      <w:r>
        <w:rPr>
          <w:color w:val="3B3B3B"/>
          <w:spacing w:val="27"/>
          <w:w w:val="110"/>
        </w:rPr>
        <w:t> </w:t>
      </w:r>
      <w:r>
        <w:rPr>
          <w:color w:val="494949"/>
          <w:w w:val="110"/>
        </w:rPr>
        <w:t>regarded</w:t>
      </w:r>
      <w:r>
        <w:rPr>
          <w:color w:val="494949"/>
          <w:spacing w:val="37"/>
          <w:w w:val="110"/>
        </w:rPr>
        <w:t> </w:t>
      </w:r>
      <w:r>
        <w:rPr>
          <w:color w:val="494949"/>
          <w:w w:val="110"/>
        </w:rPr>
        <w:t>the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0" w:right="1668" w:firstLine="0"/>
        <w:jc w:val="right"/>
        <w:rPr>
          <w:rFonts w:ascii="Arial"/>
          <w:sz w:val="19"/>
        </w:rPr>
      </w:pPr>
      <w:r>
        <w:rPr>
          <w:rFonts w:ascii="Arial"/>
          <w:color w:val="3B3B3B"/>
          <w:w w:val="110"/>
          <w:sz w:val="19"/>
        </w:rPr>
        <w:t>11</w:t>
      </w:r>
    </w:p>
    <w:p>
      <w:pPr>
        <w:spacing w:after="0"/>
        <w:jc w:val="right"/>
        <w:rPr>
          <w:rFonts w:ascii="Arial"/>
          <w:sz w:val="19"/>
        </w:rPr>
        <w:sectPr>
          <w:type w:val="continuous"/>
          <w:pgSz w:w="16830" w:h="11910" w:orient="landscape"/>
          <w:pgMar w:header="601" w:footer="0" w:top="0" w:bottom="0" w:left="1200" w:right="0"/>
          <w:cols w:num="2" w:equalWidth="0">
            <w:col w:w="6517" w:space="1014"/>
            <w:col w:w="8099"/>
          </w:cols>
        </w:sectPr>
      </w:pPr>
    </w:p>
    <w:p>
      <w:pPr>
        <w:spacing w:line="242" w:lineRule="auto" w:before="8"/>
        <w:ind w:left="340" w:right="52" w:hanging="5"/>
        <w:jc w:val="both"/>
        <w:rPr>
          <w:sz w:val="21"/>
        </w:rPr>
      </w:pPr>
      <w:r>
        <w:rPr>
          <w:color w:val="2D2D2D"/>
          <w:spacing w:val="-1"/>
          <w:w w:val="105"/>
          <w:sz w:val="21"/>
        </w:rPr>
        <w:t>currency</w:t>
      </w:r>
      <w:r>
        <w:rPr>
          <w:color w:val="2D2D2D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unit's</w:t>
      </w:r>
      <w:r>
        <w:rPr>
          <w:color w:val="2D2D2D"/>
          <w:spacing w:val="-18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high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prices</w:t>
      </w:r>
      <w:r>
        <w:rPr>
          <w:color w:val="2D2D2D"/>
          <w:spacing w:val="-9"/>
          <w:w w:val="105"/>
          <w:sz w:val="21"/>
        </w:rPr>
        <w:t> </w:t>
      </w:r>
      <w:r>
        <w:rPr>
          <w:color w:val="2D2D2D"/>
          <w:w w:val="105"/>
          <w:sz w:val="21"/>
        </w:rPr>
        <w:t>as</w:t>
      </w:r>
      <w:r>
        <w:rPr>
          <w:color w:val="2D2D2D"/>
          <w:spacing w:val="-15"/>
          <w:w w:val="105"/>
          <w:sz w:val="21"/>
        </w:rPr>
        <w:t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13"/>
          <w:w w:val="105"/>
          <w:sz w:val="21"/>
        </w:rPr>
        <w:t> </w:t>
      </w:r>
      <w:r>
        <w:rPr>
          <w:color w:val="2D2D2D"/>
          <w:w w:val="105"/>
          <w:sz w:val="21"/>
        </w:rPr>
        <w:t>typical</w:t>
      </w:r>
      <w:r>
        <w:rPr>
          <w:color w:val="2D2D2D"/>
          <w:spacing w:val="-7"/>
          <w:w w:val="105"/>
          <w:sz w:val="21"/>
        </w:rPr>
        <w:t> </w:t>
      </w:r>
      <w:r>
        <w:rPr>
          <w:color w:val="2D2D2D"/>
          <w:w w:val="105"/>
          <w:sz w:val="21"/>
        </w:rPr>
        <w:t>example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of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2D2D2D"/>
          <w:w w:val="105"/>
          <w:sz w:val="21"/>
        </w:rPr>
        <w:t>head</w:t>
      </w:r>
      <w:r>
        <w:rPr>
          <w:color w:val="2D2D2D"/>
          <w:spacing w:val="-7"/>
          <w:w w:val="105"/>
          <w:sz w:val="21"/>
        </w:rPr>
        <w:t> </w:t>
      </w:r>
      <w:r>
        <w:rPr>
          <w:color w:val="2D2D2D"/>
          <w:w w:val="105"/>
          <w:sz w:val="21"/>
        </w:rPr>
        <w:t>office</w:t>
      </w:r>
      <w:r>
        <w:rPr>
          <w:color w:val="2D2D2D"/>
          <w:spacing w:val="-10"/>
          <w:w w:val="105"/>
          <w:sz w:val="21"/>
        </w:rPr>
        <w:t> </w:t>
      </w:r>
      <w:r>
        <w:rPr>
          <w:color w:val="2D2D2D"/>
          <w:w w:val="105"/>
          <w:sz w:val="21"/>
        </w:rPr>
        <w:t>incompe­</w:t>
      </w:r>
      <w:r>
        <w:rPr>
          <w:color w:val="2D2D2D"/>
          <w:spacing w:val="-53"/>
          <w:w w:val="105"/>
          <w:sz w:val="21"/>
        </w:rPr>
        <w:t> </w:t>
      </w:r>
      <w:r>
        <w:rPr>
          <w:color w:val="2D2D2D"/>
          <w:w w:val="105"/>
          <w:sz w:val="21"/>
        </w:rPr>
        <w:t>tence. The currency unit saw branches as a law unto themselves. Both</w:t>
      </w:r>
      <w:r>
        <w:rPr>
          <w:color w:val="2D2D2D"/>
          <w:spacing w:val="1"/>
          <w:w w:val="105"/>
          <w:sz w:val="21"/>
        </w:rPr>
        <w:t> </w:t>
      </w:r>
      <w:r>
        <w:rPr>
          <w:i/>
          <w:color w:val="2D2D2D"/>
          <w:sz w:val="21"/>
        </w:rPr>
        <w:t>believed </w:t>
      </w:r>
      <w:r>
        <w:rPr>
          <w:color w:val="2D2D2D"/>
          <w:sz w:val="21"/>
        </w:rPr>
        <w:t>in customer service, but their </w:t>
      </w:r>
      <w:r>
        <w:rPr>
          <w:i/>
          <w:color w:val="2D2D2D"/>
          <w:sz w:val="21"/>
        </w:rPr>
        <w:t>behaviour </w:t>
      </w:r>
      <w:r>
        <w:rPr>
          <w:color w:val="2D2D2D"/>
          <w:sz w:val="21"/>
        </w:rPr>
        <w:t>contradicted that belief,</w:t>
      </w:r>
      <w:r>
        <w:rPr>
          <w:color w:val="2D2D2D"/>
          <w:spacing w:val="1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9"/>
          <w:w w:val="105"/>
          <w:sz w:val="21"/>
        </w:rPr>
        <w:t> </w:t>
      </w:r>
      <w:r>
        <w:rPr>
          <w:color w:val="2D2D2D"/>
          <w:w w:val="105"/>
          <w:sz w:val="21"/>
        </w:rPr>
        <w:t>the</w:t>
      </w:r>
      <w:r>
        <w:rPr>
          <w:color w:val="2D2D2D"/>
          <w:spacing w:val="7"/>
          <w:w w:val="105"/>
          <w:sz w:val="21"/>
        </w:rPr>
        <w:t> </w:t>
      </w:r>
      <w:r>
        <w:rPr>
          <w:color w:val="2D2D2D"/>
          <w:w w:val="105"/>
          <w:sz w:val="21"/>
        </w:rPr>
        <w:t>resulting</w:t>
      </w:r>
      <w:r>
        <w:rPr>
          <w:color w:val="2D2D2D"/>
          <w:spacing w:val="6"/>
          <w:w w:val="105"/>
          <w:sz w:val="21"/>
        </w:rPr>
        <w:t> </w:t>
      </w:r>
      <w:r>
        <w:rPr>
          <w:color w:val="2D2D2D"/>
          <w:w w:val="105"/>
          <w:sz w:val="21"/>
        </w:rPr>
        <w:t>frustration</w:t>
      </w:r>
      <w:r>
        <w:rPr>
          <w:color w:val="2D2D2D"/>
          <w:spacing w:val="16"/>
          <w:w w:val="105"/>
          <w:sz w:val="21"/>
        </w:rPr>
        <w:t> </w:t>
      </w:r>
      <w:r>
        <w:rPr>
          <w:color w:val="2D2D2D"/>
          <w:w w:val="105"/>
          <w:sz w:val="21"/>
        </w:rPr>
        <w:t>was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easily</w:t>
      </w:r>
      <w:r>
        <w:rPr>
          <w:color w:val="2D2D2D"/>
          <w:spacing w:val="4"/>
          <w:w w:val="105"/>
          <w:sz w:val="21"/>
        </w:rPr>
        <w:t> </w:t>
      </w:r>
      <w:r>
        <w:rPr>
          <w:color w:val="2D2D2D"/>
          <w:w w:val="105"/>
          <w:sz w:val="21"/>
        </w:rPr>
        <w:t>blamed</w:t>
      </w:r>
      <w:r>
        <w:rPr>
          <w:color w:val="2D2D2D"/>
          <w:spacing w:val="15"/>
          <w:w w:val="105"/>
          <w:sz w:val="21"/>
        </w:rPr>
        <w:t> </w:t>
      </w:r>
      <w:r>
        <w:rPr>
          <w:color w:val="2D2D2D"/>
          <w:w w:val="105"/>
          <w:sz w:val="21"/>
        </w:rPr>
        <w:t>on</w:t>
      </w:r>
      <w:r>
        <w:rPr>
          <w:color w:val="2D2D2D"/>
          <w:spacing w:val="-2"/>
          <w:w w:val="105"/>
          <w:sz w:val="21"/>
        </w:rPr>
        <w:t> </w:t>
      </w:r>
      <w:r>
        <w:rPr>
          <w:color w:val="2D2D2D"/>
          <w:w w:val="105"/>
          <w:sz w:val="21"/>
        </w:rPr>
        <w:t>others.</w:t>
      </w:r>
    </w:p>
    <w:p>
      <w:pPr>
        <w:spacing w:before="84"/>
        <w:ind w:left="0" w:right="958" w:firstLine="0"/>
        <w:jc w:val="right"/>
        <w:rPr>
          <w:sz w:val="9"/>
        </w:rPr>
      </w:pPr>
      <w:r>
        <w:rPr>
          <w:color w:val="BFBFBF"/>
          <w:w w:val="107"/>
          <w:sz w:val="9"/>
        </w:rPr>
        <w:t>\</w:t>
      </w:r>
    </w:p>
    <w:p>
      <w:pPr>
        <w:spacing w:line="240" w:lineRule="exact" w:before="8"/>
        <w:ind w:left="350" w:right="38" w:hanging="6"/>
        <w:jc w:val="both"/>
        <w:rPr>
          <w:sz w:val="21"/>
        </w:rPr>
      </w:pPr>
      <w:r>
        <w:rPr>
          <w:color w:val="2D2D2D"/>
          <w:w w:val="105"/>
          <w:sz w:val="21"/>
        </w:rPr>
        <w:t>With few exceptions,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organisations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are functional hierarchies.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Cost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centres</w:t>
      </w:r>
      <w:r>
        <w:rPr>
          <w:color w:val="2D2D2D"/>
          <w:spacing w:val="25"/>
          <w:w w:val="105"/>
          <w:sz w:val="21"/>
        </w:rPr>
        <w:t> </w:t>
      </w:r>
      <w:r>
        <w:rPr>
          <w:color w:val="2D2D2D"/>
          <w:w w:val="105"/>
          <w:sz w:val="21"/>
        </w:rPr>
        <w:t>reflect</w:t>
      </w:r>
      <w:r>
        <w:rPr>
          <w:color w:val="2D2D2D"/>
          <w:spacing w:val="34"/>
          <w:w w:val="105"/>
          <w:sz w:val="21"/>
        </w:rPr>
        <w:t> </w:t>
      </w:r>
      <w:r>
        <w:rPr>
          <w:color w:val="2D2D2D"/>
          <w:w w:val="105"/>
          <w:sz w:val="21"/>
        </w:rPr>
        <w:t>the</w:t>
      </w:r>
      <w:r>
        <w:rPr>
          <w:color w:val="2D2D2D"/>
          <w:spacing w:val="25"/>
          <w:w w:val="105"/>
          <w:sz w:val="21"/>
        </w:rPr>
        <w:t> </w:t>
      </w:r>
      <w:r>
        <w:rPr>
          <w:color w:val="2D2D2D"/>
          <w:w w:val="105"/>
          <w:sz w:val="21"/>
        </w:rPr>
        <w:t>organisation,</w:t>
      </w:r>
      <w:r>
        <w:rPr>
          <w:color w:val="2D2D2D"/>
          <w:spacing w:val="33"/>
          <w:w w:val="105"/>
          <w:sz w:val="21"/>
        </w:rPr>
        <w:t> </w:t>
      </w:r>
      <w:r>
        <w:rPr>
          <w:color w:val="2D2D2D"/>
          <w:w w:val="105"/>
          <w:sz w:val="21"/>
        </w:rPr>
        <w:t>because</w:t>
      </w:r>
      <w:r>
        <w:rPr>
          <w:color w:val="2D2D2D"/>
          <w:spacing w:val="26"/>
          <w:w w:val="105"/>
          <w:sz w:val="21"/>
        </w:rPr>
        <w:t> </w:t>
      </w:r>
      <w:r>
        <w:rPr>
          <w:color w:val="2D2D2D"/>
          <w:w w:val="105"/>
          <w:sz w:val="21"/>
        </w:rPr>
        <w:t>it</w:t>
      </w:r>
      <w:r>
        <w:rPr>
          <w:color w:val="2D2D2D"/>
          <w:spacing w:val="27"/>
          <w:w w:val="105"/>
          <w:sz w:val="21"/>
        </w:rPr>
        <w:t> </w:t>
      </w:r>
      <w:r>
        <w:rPr>
          <w:color w:val="2D2D2D"/>
          <w:w w:val="105"/>
          <w:sz w:val="21"/>
        </w:rPr>
        <w:t>is</w:t>
      </w:r>
      <w:r>
        <w:rPr>
          <w:color w:val="2D2D2D"/>
          <w:spacing w:val="15"/>
          <w:w w:val="105"/>
          <w:sz w:val="21"/>
        </w:rPr>
        <w:t> </w:t>
      </w:r>
      <w:r>
        <w:rPr>
          <w:color w:val="2D2D2D"/>
          <w:w w:val="105"/>
          <w:sz w:val="21"/>
        </w:rPr>
        <w:t>easy</w:t>
      </w:r>
      <w:r>
        <w:rPr>
          <w:color w:val="2D2D2D"/>
          <w:spacing w:val="26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26"/>
          <w:w w:val="105"/>
          <w:sz w:val="21"/>
        </w:rPr>
        <w:t> </w:t>
      </w:r>
      <w:r>
        <w:rPr>
          <w:color w:val="2D2D2D"/>
          <w:w w:val="105"/>
          <w:sz w:val="21"/>
        </w:rPr>
        <w:t>convenient</w:t>
      </w:r>
      <w:r>
        <w:rPr>
          <w:color w:val="2D2D2D"/>
          <w:spacing w:val="31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</w:p>
    <w:p>
      <w:pPr>
        <w:spacing w:line="230" w:lineRule="auto" w:before="175"/>
        <w:ind w:left="342" w:right="1358" w:firstLine="15"/>
        <w:jc w:val="both"/>
        <w:rPr>
          <w:sz w:val="24"/>
        </w:rPr>
      </w:pPr>
      <w:r>
        <w:rPr/>
        <w:br w:type="column"/>
      </w:r>
      <w:r>
        <w:rPr>
          <w:color w:val="3D3D3D"/>
          <w:w w:val="105"/>
          <w:sz w:val="21"/>
        </w:rPr>
        <w:t>This</w:t>
      </w:r>
      <w:r>
        <w:rPr>
          <w:color w:val="3D3D3D"/>
          <w:spacing w:val="-19"/>
          <w:w w:val="105"/>
          <w:sz w:val="21"/>
        </w:rPr>
        <w:t> </w:t>
      </w:r>
      <w:r>
        <w:rPr>
          <w:color w:val="3D3D3D"/>
          <w:w w:val="105"/>
          <w:sz w:val="21"/>
        </w:rPr>
        <w:t>statement</w:t>
      </w:r>
      <w:r>
        <w:rPr>
          <w:color w:val="3D3D3D"/>
          <w:spacing w:val="-8"/>
          <w:w w:val="105"/>
          <w:sz w:val="21"/>
        </w:rPr>
        <w:t> </w:t>
      </w:r>
      <w:r>
        <w:rPr>
          <w:color w:val="3D3D3D"/>
          <w:w w:val="105"/>
          <w:sz w:val="21"/>
        </w:rPr>
        <w:t>is</w:t>
      </w:r>
      <w:r>
        <w:rPr>
          <w:color w:val="3D3D3D"/>
          <w:spacing w:val="-8"/>
          <w:w w:val="105"/>
          <w:sz w:val="21"/>
        </w:rPr>
        <w:t> </w:t>
      </w:r>
      <w:r>
        <w:rPr>
          <w:color w:val="3D3D3D"/>
          <w:w w:val="105"/>
          <w:sz w:val="21"/>
        </w:rPr>
        <w:t>interesting</w:t>
      </w:r>
      <w:r>
        <w:rPr>
          <w:color w:val="3D3D3D"/>
          <w:spacing w:val="-9"/>
          <w:w w:val="105"/>
          <w:sz w:val="21"/>
        </w:rPr>
        <w:t> </w:t>
      </w:r>
      <w:r>
        <w:rPr>
          <w:color w:val="3D3D3D"/>
          <w:w w:val="105"/>
          <w:sz w:val="21"/>
        </w:rPr>
        <w:t>for</w:t>
      </w:r>
      <w:r>
        <w:rPr>
          <w:color w:val="3D3D3D"/>
          <w:spacing w:val="-12"/>
          <w:w w:val="105"/>
          <w:sz w:val="21"/>
        </w:rPr>
        <w:t> </w:t>
      </w:r>
      <w:r>
        <w:rPr>
          <w:color w:val="3D3D3D"/>
          <w:w w:val="105"/>
          <w:sz w:val="21"/>
        </w:rPr>
        <w:t>what</w:t>
      </w:r>
      <w:r>
        <w:rPr>
          <w:color w:val="3D3D3D"/>
          <w:spacing w:val="-24"/>
          <w:w w:val="105"/>
          <w:sz w:val="21"/>
        </w:rPr>
        <w:t> </w:t>
      </w:r>
      <w:r>
        <w:rPr>
          <w:color w:val="3D3D3D"/>
          <w:w w:val="105"/>
          <w:sz w:val="21"/>
        </w:rPr>
        <w:t>it</w:t>
      </w:r>
      <w:r>
        <w:rPr>
          <w:color w:val="3D3D3D"/>
          <w:spacing w:val="-6"/>
          <w:w w:val="105"/>
          <w:sz w:val="21"/>
        </w:rPr>
        <w:t> </w:t>
      </w:r>
      <w:r>
        <w:rPr>
          <w:color w:val="3D3D3D"/>
          <w:w w:val="105"/>
          <w:sz w:val="21"/>
        </w:rPr>
        <w:t>omits.</w:t>
      </w:r>
      <w:r>
        <w:rPr>
          <w:color w:val="3D3D3D"/>
          <w:spacing w:val="-7"/>
          <w:w w:val="105"/>
          <w:sz w:val="21"/>
        </w:rPr>
        <w:t> </w:t>
      </w:r>
      <w:r>
        <w:rPr>
          <w:color w:val="3D3D3D"/>
          <w:w w:val="105"/>
          <w:sz w:val="21"/>
        </w:rPr>
        <w:t>It</w:t>
      </w:r>
      <w:r>
        <w:rPr>
          <w:color w:val="3D3D3D"/>
          <w:spacing w:val="-16"/>
          <w:w w:val="105"/>
          <w:sz w:val="21"/>
        </w:rPr>
        <w:t> </w:t>
      </w:r>
      <w:r>
        <w:rPr>
          <w:color w:val="3D3D3D"/>
          <w:w w:val="105"/>
          <w:sz w:val="21"/>
        </w:rPr>
        <w:t>contains</w:t>
      </w:r>
      <w:r>
        <w:rPr>
          <w:color w:val="3D3D3D"/>
          <w:spacing w:val="-4"/>
          <w:w w:val="105"/>
          <w:sz w:val="21"/>
        </w:rPr>
        <w:t> </w:t>
      </w:r>
      <w:r>
        <w:rPr>
          <w:color w:val="3D3D3D"/>
          <w:w w:val="105"/>
          <w:sz w:val="21"/>
        </w:rPr>
        <w:t>no</w:t>
      </w:r>
      <w:r>
        <w:rPr>
          <w:color w:val="3D3D3D"/>
          <w:spacing w:val="-17"/>
          <w:w w:val="105"/>
          <w:sz w:val="21"/>
        </w:rPr>
        <w:t> </w:t>
      </w:r>
      <w:r>
        <w:rPr>
          <w:color w:val="3D3D3D"/>
          <w:w w:val="105"/>
          <w:sz w:val="21"/>
        </w:rPr>
        <w:t>mention</w:t>
      </w:r>
      <w:r>
        <w:rPr>
          <w:color w:val="3D3D3D"/>
          <w:spacing w:val="-7"/>
          <w:w w:val="105"/>
          <w:sz w:val="21"/>
        </w:rPr>
        <w:t> </w:t>
      </w:r>
      <w:r>
        <w:rPr>
          <w:color w:val="3D3D3D"/>
          <w:w w:val="105"/>
          <w:sz w:val="21"/>
        </w:rPr>
        <w:t>of</w:t>
      </w:r>
      <w:r>
        <w:rPr>
          <w:color w:val="3D3D3D"/>
          <w:spacing w:val="-53"/>
          <w:w w:val="105"/>
          <w:sz w:val="21"/>
        </w:rPr>
        <w:t> </w:t>
      </w:r>
      <w:r>
        <w:rPr>
          <w:color w:val="3D3D3D"/>
          <w:spacing w:val="-1"/>
          <w:w w:val="105"/>
          <w:sz w:val="21"/>
        </w:rPr>
        <w:t>strategy,</w:t>
      </w:r>
      <w:r>
        <w:rPr>
          <w:color w:val="3D3D3D"/>
          <w:spacing w:val="-12"/>
          <w:w w:val="105"/>
          <w:sz w:val="21"/>
        </w:rPr>
        <w:t> </w:t>
      </w:r>
      <w:r>
        <w:rPr>
          <w:color w:val="3D3D3D"/>
          <w:spacing w:val="-1"/>
          <w:w w:val="105"/>
          <w:sz w:val="21"/>
        </w:rPr>
        <w:t>no</w:t>
      </w:r>
      <w:r>
        <w:rPr>
          <w:color w:val="3D3D3D"/>
          <w:spacing w:val="-18"/>
          <w:w w:val="105"/>
          <w:sz w:val="21"/>
        </w:rPr>
        <w:t> </w:t>
      </w:r>
      <w:r>
        <w:rPr>
          <w:color w:val="3D3D3D"/>
          <w:spacing w:val="-1"/>
          <w:w w:val="105"/>
          <w:sz w:val="21"/>
        </w:rPr>
        <w:t>mention</w:t>
      </w:r>
      <w:r>
        <w:rPr>
          <w:color w:val="3D3D3D"/>
          <w:spacing w:val="-5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of</w:t>
      </w:r>
      <w:r>
        <w:rPr>
          <w:color w:val="2D2D2D"/>
          <w:spacing w:val="-5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outputs, </w:t>
      </w:r>
      <w:r>
        <w:rPr>
          <w:color w:val="3D3D3D"/>
          <w:w w:val="105"/>
          <w:sz w:val="21"/>
        </w:rPr>
        <w:t>no</w:t>
      </w:r>
      <w:r>
        <w:rPr>
          <w:color w:val="3D3D3D"/>
          <w:spacing w:val="-28"/>
          <w:w w:val="105"/>
          <w:sz w:val="21"/>
        </w:rPr>
        <w:t> </w:t>
      </w:r>
      <w:r>
        <w:rPr>
          <w:color w:val="3D3D3D"/>
          <w:w w:val="105"/>
          <w:sz w:val="21"/>
        </w:rPr>
        <w:t>mention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of</w:t>
      </w:r>
      <w:r>
        <w:rPr>
          <w:color w:val="3D3D3D"/>
          <w:spacing w:val="-6"/>
          <w:w w:val="105"/>
          <w:sz w:val="21"/>
        </w:rPr>
        <w:t> </w:t>
      </w:r>
      <w:r>
        <w:rPr>
          <w:color w:val="3D3D3D"/>
          <w:w w:val="105"/>
          <w:sz w:val="21"/>
        </w:rPr>
        <w:t>processes,</w:t>
      </w:r>
      <w:r>
        <w:rPr>
          <w:color w:val="3D3D3D"/>
          <w:spacing w:val="-10"/>
          <w:w w:val="105"/>
          <w:sz w:val="21"/>
        </w:rPr>
        <w:t> </w:t>
      </w:r>
      <w:r>
        <w:rPr>
          <w:color w:val="3D3D3D"/>
          <w:w w:val="105"/>
          <w:sz w:val="21"/>
        </w:rPr>
        <w:t>no</w:t>
      </w:r>
      <w:r>
        <w:rPr>
          <w:color w:val="3D3D3D"/>
          <w:spacing w:val="-18"/>
          <w:w w:val="105"/>
          <w:sz w:val="21"/>
        </w:rPr>
        <w:t> </w:t>
      </w:r>
      <w:r>
        <w:rPr>
          <w:color w:val="3D3D3D"/>
          <w:w w:val="105"/>
          <w:sz w:val="21"/>
        </w:rPr>
        <w:t>mention</w:t>
      </w:r>
      <w:r>
        <w:rPr>
          <w:color w:val="3D3D3D"/>
          <w:spacing w:val="-3"/>
          <w:w w:val="105"/>
          <w:sz w:val="21"/>
        </w:rPr>
        <w:t> </w:t>
      </w:r>
      <w:r>
        <w:rPr>
          <w:color w:val="3D3D3D"/>
          <w:w w:val="105"/>
          <w:sz w:val="21"/>
        </w:rPr>
        <w:t>of</w:t>
      </w:r>
      <w:r>
        <w:rPr>
          <w:color w:val="3D3D3D"/>
          <w:spacing w:val="-52"/>
          <w:w w:val="105"/>
          <w:sz w:val="21"/>
        </w:rPr>
        <w:t> </w:t>
      </w:r>
      <w:r>
        <w:rPr>
          <w:color w:val="3D3D3D"/>
          <w:sz w:val="21"/>
        </w:rPr>
        <w:t>throughput volumes, </w:t>
      </w:r>
      <w:r>
        <w:rPr>
          <w:color w:val="2D2D2D"/>
          <w:sz w:val="21"/>
        </w:rPr>
        <w:t>no </w:t>
      </w:r>
      <w:r>
        <w:rPr>
          <w:color w:val="3D3D3D"/>
          <w:sz w:val="21"/>
        </w:rPr>
        <w:t>mention of cause and effect, and</w:t>
      </w:r>
      <w:r>
        <w:rPr>
          <w:color w:val="3D3D3D"/>
          <w:spacing w:val="1"/>
          <w:sz w:val="21"/>
        </w:rPr>
        <w:t> </w:t>
      </w:r>
      <w:r>
        <w:rPr>
          <w:color w:val="3D3D3D"/>
          <w:sz w:val="21"/>
        </w:rPr>
        <w:t>no </w:t>
      </w:r>
      <w:r>
        <w:rPr>
          <w:color w:val="4F4F4F"/>
          <w:sz w:val="21"/>
        </w:rPr>
        <w:t>mention </w:t>
      </w:r>
      <w:r>
        <w:rPr>
          <w:color w:val="3D3D3D"/>
          <w:sz w:val="21"/>
        </w:rPr>
        <w:t>of</w:t>
      </w:r>
      <w:r>
        <w:rPr>
          <w:color w:val="3D3D3D"/>
          <w:spacing w:val="1"/>
          <w:sz w:val="21"/>
        </w:rPr>
        <w:t> </w:t>
      </w:r>
      <w:r>
        <w:rPr>
          <w:color w:val="3D3D3D"/>
          <w:sz w:val="21"/>
        </w:rPr>
        <w:t>the</w:t>
      </w:r>
      <w:r>
        <w:rPr>
          <w:color w:val="3D3D3D"/>
          <w:spacing w:val="18"/>
          <w:sz w:val="21"/>
        </w:rPr>
        <w:t> </w:t>
      </w:r>
      <w:r>
        <w:rPr>
          <w:color w:val="4F4F4F"/>
          <w:sz w:val="21"/>
        </w:rPr>
        <w:t>customer.</w:t>
      </w:r>
      <w:r>
        <w:rPr>
          <w:color w:val="4F4F4F"/>
          <w:spacing w:val="16"/>
          <w:sz w:val="21"/>
        </w:rPr>
        <w:t> </w:t>
      </w:r>
      <w:r>
        <w:rPr>
          <w:color w:val="3D3D3D"/>
          <w:sz w:val="21"/>
        </w:rPr>
        <w:t>In</w:t>
      </w:r>
      <w:r>
        <w:rPr>
          <w:color w:val="3D3D3D"/>
          <w:spacing w:val="4"/>
          <w:sz w:val="21"/>
        </w:rPr>
        <w:t> </w:t>
      </w:r>
      <w:r>
        <w:rPr>
          <w:color w:val="3D3D3D"/>
          <w:sz w:val="21"/>
        </w:rPr>
        <w:t>fact,</w:t>
      </w:r>
      <w:r>
        <w:rPr>
          <w:color w:val="3D3D3D"/>
          <w:spacing w:val="9"/>
          <w:sz w:val="21"/>
        </w:rPr>
        <w:t> </w:t>
      </w:r>
      <w:r>
        <w:rPr>
          <w:color w:val="3D3D3D"/>
          <w:sz w:val="21"/>
        </w:rPr>
        <w:t>it</w:t>
      </w:r>
      <w:r>
        <w:rPr>
          <w:color w:val="3D3D3D"/>
          <w:spacing w:val="10"/>
          <w:sz w:val="21"/>
        </w:rPr>
        <w:t> </w:t>
      </w:r>
      <w:r>
        <w:rPr>
          <w:color w:val="2D2D2D"/>
          <w:sz w:val="21"/>
        </w:rPr>
        <w:t>is</w:t>
      </w:r>
      <w:r>
        <w:rPr>
          <w:color w:val="2D2D2D"/>
          <w:spacing w:val="21"/>
          <w:sz w:val="21"/>
        </w:rPr>
        <w:t> </w:t>
      </w:r>
      <w:r>
        <w:rPr>
          <w:color w:val="3D3D3D"/>
          <w:sz w:val="21"/>
        </w:rPr>
        <w:t>not</w:t>
      </w:r>
      <w:r>
        <w:rPr>
          <w:color w:val="3D3D3D"/>
          <w:spacing w:val="27"/>
          <w:sz w:val="21"/>
        </w:rPr>
        <w:t> </w:t>
      </w:r>
      <w:r>
        <w:rPr>
          <w:color w:val="3D3D3D"/>
          <w:sz w:val="21"/>
        </w:rPr>
        <w:t>very</w:t>
      </w:r>
      <w:r>
        <w:rPr>
          <w:color w:val="3D3D3D"/>
          <w:spacing w:val="34"/>
          <w:sz w:val="21"/>
        </w:rPr>
        <w:t> </w:t>
      </w:r>
      <w:r>
        <w:rPr>
          <w:color w:val="3D3D3D"/>
          <w:sz w:val="21"/>
        </w:rPr>
        <w:t>useful</w:t>
      </w:r>
      <w:r>
        <w:rPr>
          <w:color w:val="3D3D3D"/>
          <w:spacing w:val="6"/>
          <w:sz w:val="21"/>
        </w:rPr>
        <w:t> </w:t>
      </w:r>
      <w:r>
        <w:rPr>
          <w:color w:val="3D3D3D"/>
          <w:sz w:val="21"/>
        </w:rPr>
        <w:t>at</w:t>
      </w:r>
      <w:r>
        <w:rPr>
          <w:color w:val="3D3D3D"/>
          <w:spacing w:val="16"/>
          <w:sz w:val="21"/>
        </w:rPr>
        <w:t> </w:t>
      </w:r>
      <w:r>
        <w:rPr>
          <w:color w:val="3D3D3D"/>
          <w:sz w:val="21"/>
        </w:rPr>
        <w:t>alJ.</w:t>
      </w:r>
      <w:r>
        <w:rPr>
          <w:color w:val="3D3D3D"/>
          <w:spacing w:val="28"/>
          <w:sz w:val="21"/>
        </w:rPr>
        <w:t> </w:t>
      </w:r>
      <w:r>
        <w:rPr>
          <w:color w:val="3D3D3D"/>
          <w:sz w:val="21"/>
        </w:rPr>
        <w:t>We</w:t>
      </w:r>
      <w:r>
        <w:rPr>
          <w:color w:val="3D3D3D"/>
          <w:spacing w:val="-2"/>
          <w:sz w:val="21"/>
        </w:rPr>
        <w:t> </w:t>
      </w:r>
      <w:r>
        <w:rPr>
          <w:color w:val="3D3D3D"/>
          <w:sz w:val="21"/>
        </w:rPr>
        <w:t>shall</w:t>
      </w:r>
      <w:r>
        <w:rPr>
          <w:color w:val="3D3D3D"/>
          <w:spacing w:val="6"/>
          <w:sz w:val="21"/>
        </w:rPr>
        <w:t> </w:t>
      </w:r>
      <w:r>
        <w:rPr>
          <w:color w:val="4F4F4F"/>
          <w:sz w:val="21"/>
        </w:rPr>
        <w:t>return</w:t>
      </w:r>
      <w:r>
        <w:rPr>
          <w:color w:val="4F4F4F"/>
          <w:spacing w:val="34"/>
          <w:sz w:val="21"/>
        </w:rPr>
        <w:t> </w:t>
      </w:r>
      <w:r>
        <w:rPr>
          <w:color w:val="3D3D3D"/>
          <w:sz w:val="21"/>
        </w:rPr>
        <w:t>to</w:t>
      </w:r>
      <w:r>
        <w:rPr>
          <w:color w:val="3D3D3D"/>
          <w:spacing w:val="20"/>
          <w:sz w:val="21"/>
        </w:rPr>
        <w:t> </w:t>
      </w:r>
      <w:r>
        <w:rPr>
          <w:color w:val="3D3D3D"/>
          <w:sz w:val="24"/>
        </w:rPr>
        <w:t>this</w:t>
      </w:r>
    </w:p>
    <w:p>
      <w:pPr>
        <w:spacing w:line="187" w:lineRule="exact" w:before="0"/>
        <w:ind w:left="336" w:right="0" w:firstLine="0"/>
        <w:jc w:val="both"/>
        <w:rPr>
          <w:sz w:val="21"/>
        </w:rPr>
      </w:pPr>
      <w:r>
        <w:rPr>
          <w:color w:val="3D3D3D"/>
          <w:w w:val="105"/>
          <w:sz w:val="21"/>
        </w:rPr>
        <w:t>example</w:t>
      </w:r>
      <w:r>
        <w:rPr>
          <w:color w:val="3D3D3D"/>
          <w:spacing w:val="-2"/>
          <w:w w:val="105"/>
          <w:sz w:val="21"/>
        </w:rPr>
        <w:t> </w:t>
      </w:r>
      <w:r>
        <w:rPr>
          <w:color w:val="4F4F4F"/>
          <w:w w:val="105"/>
          <w:sz w:val="20"/>
        </w:rPr>
        <w:t>in</w:t>
      </w:r>
      <w:r>
        <w:rPr>
          <w:color w:val="4F4F4F"/>
          <w:spacing w:val="19"/>
          <w:w w:val="105"/>
          <w:sz w:val="20"/>
        </w:rPr>
        <w:t> </w:t>
      </w:r>
      <w:r>
        <w:rPr>
          <w:color w:val="3D3D3D"/>
          <w:w w:val="105"/>
          <w:sz w:val="21"/>
        </w:rPr>
        <w:t>the</w:t>
      </w:r>
      <w:r>
        <w:rPr>
          <w:color w:val="3D3D3D"/>
          <w:spacing w:val="4"/>
          <w:w w:val="105"/>
          <w:sz w:val="21"/>
        </w:rPr>
        <w:t> </w:t>
      </w:r>
      <w:r>
        <w:rPr>
          <w:color w:val="3D3D3D"/>
          <w:w w:val="105"/>
          <w:sz w:val="21"/>
        </w:rPr>
        <w:t>next chapter.</w:t>
      </w:r>
    </w:p>
    <w:p>
      <w:pPr>
        <w:spacing w:after="0" w:line="187" w:lineRule="exact"/>
        <w:jc w:val="both"/>
        <w:rPr>
          <w:sz w:val="21"/>
        </w:rPr>
        <w:sectPr>
          <w:pgSz w:w="16830" w:h="11910" w:orient="landscape"/>
          <w:pgMar w:header="601" w:footer="0" w:top="1100" w:bottom="0" w:left="1200" w:right="0"/>
          <w:cols w:num="2" w:equalWidth="0">
            <w:col w:w="6656" w:space="1025"/>
            <w:col w:w="7949"/>
          </w:cols>
        </w:sectPr>
      </w:pPr>
    </w:p>
    <w:p>
      <w:pPr>
        <w:spacing w:line="237" w:lineRule="auto" w:before="39"/>
        <w:ind w:left="348" w:right="49" w:firstLine="2"/>
        <w:jc w:val="both"/>
        <w:rPr>
          <w:sz w:val="21"/>
        </w:rPr>
      </w:pPr>
      <w:r>
        <w:rPr>
          <w:color w:val="2D2D2D"/>
          <w:w w:val="110"/>
          <w:sz w:val="21"/>
        </w:rPr>
        <w:t>account</w:t>
      </w:r>
      <w:r>
        <w:rPr>
          <w:color w:val="2D2D2D"/>
          <w:spacing w:val="-3"/>
          <w:w w:val="110"/>
          <w:sz w:val="21"/>
        </w:rPr>
        <w:t> </w:t>
      </w:r>
      <w:r>
        <w:rPr>
          <w:color w:val="2D2D2D"/>
          <w:w w:val="110"/>
          <w:sz w:val="21"/>
        </w:rPr>
        <w:t>for</w:t>
      </w:r>
      <w:r>
        <w:rPr>
          <w:color w:val="2D2D2D"/>
          <w:spacing w:val="-2"/>
          <w:w w:val="110"/>
          <w:sz w:val="21"/>
        </w:rPr>
        <w:t> </w:t>
      </w:r>
      <w:r>
        <w:rPr>
          <w:color w:val="2D2D2D"/>
          <w:w w:val="110"/>
          <w:sz w:val="21"/>
        </w:rPr>
        <w:t>costs on</w:t>
      </w:r>
      <w:r>
        <w:rPr>
          <w:color w:val="2D2D2D"/>
          <w:spacing w:val="-5"/>
          <w:w w:val="110"/>
          <w:sz w:val="21"/>
        </w:rPr>
        <w:t> </w:t>
      </w:r>
      <w:r>
        <w:rPr>
          <w:color w:val="2D2D2D"/>
          <w:w w:val="110"/>
          <w:sz w:val="21"/>
        </w:rPr>
        <w:t>a</w:t>
      </w:r>
      <w:r>
        <w:rPr>
          <w:color w:val="2D2D2D"/>
          <w:spacing w:val="-9"/>
          <w:w w:val="110"/>
          <w:sz w:val="21"/>
        </w:rPr>
        <w:t> </w:t>
      </w:r>
      <w:r>
        <w:rPr>
          <w:color w:val="2D2D2D"/>
          <w:w w:val="110"/>
          <w:sz w:val="21"/>
        </w:rPr>
        <w:t>functional</w:t>
      </w:r>
      <w:r>
        <w:rPr>
          <w:color w:val="2D2D2D"/>
          <w:spacing w:val="-1"/>
          <w:w w:val="110"/>
          <w:sz w:val="21"/>
        </w:rPr>
        <w:t> </w:t>
      </w:r>
      <w:r>
        <w:rPr>
          <w:color w:val="2D2D2D"/>
          <w:w w:val="110"/>
          <w:sz w:val="21"/>
        </w:rPr>
        <w:t>basis,</w:t>
      </w:r>
      <w:r>
        <w:rPr>
          <w:color w:val="2D2D2D"/>
          <w:spacing w:val="-1"/>
          <w:w w:val="110"/>
          <w:sz w:val="21"/>
        </w:rPr>
        <w:t> </w:t>
      </w:r>
      <w:r>
        <w:rPr>
          <w:color w:val="2D2D2D"/>
          <w:w w:val="110"/>
          <w:sz w:val="21"/>
        </w:rPr>
        <w:t>and</w:t>
      </w:r>
      <w:r>
        <w:rPr>
          <w:color w:val="2D2D2D"/>
          <w:spacing w:val="2"/>
          <w:w w:val="110"/>
          <w:sz w:val="21"/>
        </w:rPr>
        <w:t> </w:t>
      </w:r>
      <w:r>
        <w:rPr>
          <w:color w:val="2D2D2D"/>
          <w:w w:val="110"/>
          <w:sz w:val="21"/>
        </w:rPr>
        <w:t>to</w:t>
      </w:r>
      <w:r>
        <w:rPr>
          <w:color w:val="2D2D2D"/>
          <w:spacing w:val="-5"/>
          <w:w w:val="110"/>
          <w:sz w:val="21"/>
        </w:rPr>
        <w:t> </w:t>
      </w:r>
      <w:r>
        <w:rPr>
          <w:color w:val="2D2D2D"/>
          <w:w w:val="110"/>
          <w:sz w:val="21"/>
        </w:rPr>
        <w:t>replicate</w:t>
      </w:r>
      <w:r>
        <w:rPr>
          <w:color w:val="2D2D2D"/>
          <w:spacing w:val="4"/>
          <w:w w:val="110"/>
          <w:sz w:val="21"/>
        </w:rPr>
        <w:t> </w:t>
      </w:r>
      <w:r>
        <w:rPr>
          <w:color w:val="2D2D2D"/>
          <w:w w:val="110"/>
          <w:sz w:val="21"/>
        </w:rPr>
        <w:t>the</w:t>
      </w:r>
      <w:r>
        <w:rPr>
          <w:color w:val="2D2D2D"/>
          <w:spacing w:val="-7"/>
          <w:w w:val="110"/>
          <w:sz w:val="21"/>
        </w:rPr>
        <w:t> </w:t>
      </w:r>
      <w:r>
        <w:rPr>
          <w:color w:val="2D2D2D"/>
          <w:w w:val="110"/>
          <w:sz w:val="21"/>
        </w:rPr>
        <w:t>financial</w:t>
      </w:r>
      <w:r>
        <w:rPr>
          <w:color w:val="2D2D2D"/>
          <w:spacing w:val="-55"/>
          <w:w w:val="110"/>
          <w:sz w:val="21"/>
        </w:rPr>
        <w:t> </w:t>
      </w:r>
      <w:r>
        <w:rPr>
          <w:color w:val="3D3D3D"/>
          <w:w w:val="105"/>
          <w:sz w:val="21"/>
        </w:rPr>
        <w:t>chart</w:t>
      </w:r>
      <w:r>
        <w:rPr>
          <w:color w:val="3D3D3D"/>
          <w:spacing w:val="-8"/>
          <w:w w:val="105"/>
          <w:sz w:val="21"/>
        </w:rPr>
        <w:t> </w:t>
      </w:r>
      <w:r>
        <w:rPr>
          <w:color w:val="2D2D2D"/>
          <w:w w:val="105"/>
          <w:sz w:val="21"/>
        </w:rPr>
        <w:t>of</w:t>
      </w:r>
      <w:r>
        <w:rPr>
          <w:color w:val="2D2D2D"/>
          <w:spacing w:val="6"/>
          <w:w w:val="105"/>
          <w:sz w:val="21"/>
        </w:rPr>
        <w:t> </w:t>
      </w:r>
      <w:r>
        <w:rPr>
          <w:color w:val="2D2D2D"/>
          <w:w w:val="105"/>
          <w:sz w:val="21"/>
        </w:rPr>
        <w:t>accounts at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departmental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level.</w:t>
      </w:r>
      <w:r>
        <w:rPr>
          <w:color w:val="2D2D2D"/>
          <w:spacing w:val="-11"/>
          <w:w w:val="105"/>
          <w:sz w:val="21"/>
        </w:rPr>
        <w:t> </w:t>
      </w:r>
      <w:r>
        <w:rPr>
          <w:color w:val="2D2D2D"/>
          <w:w w:val="105"/>
          <w:sz w:val="21"/>
        </w:rPr>
        <w:t>Figure</w:t>
      </w:r>
      <w:r>
        <w:rPr>
          <w:color w:val="2D2D2D"/>
          <w:spacing w:val="-17"/>
          <w:w w:val="105"/>
          <w:sz w:val="21"/>
        </w:rPr>
        <w:t> </w:t>
      </w:r>
      <w:r>
        <w:rPr>
          <w:color w:val="2D2D2D"/>
          <w:w w:val="105"/>
          <w:sz w:val="21"/>
        </w:rPr>
        <w:t>5</w:t>
      </w:r>
      <w:r>
        <w:rPr>
          <w:color w:val="2D2D2D"/>
          <w:spacing w:val="-21"/>
          <w:w w:val="105"/>
          <w:sz w:val="21"/>
        </w:rPr>
        <w:t> </w:t>
      </w:r>
      <w:r>
        <w:rPr>
          <w:color w:val="3D3D3D"/>
          <w:w w:val="105"/>
          <w:sz w:val="21"/>
        </w:rPr>
        <w:t>shows</w:t>
      </w:r>
      <w:r>
        <w:rPr>
          <w:color w:val="3D3D3D"/>
          <w:spacing w:val="-13"/>
          <w:w w:val="105"/>
          <w:sz w:val="21"/>
        </w:rPr>
        <w:t> </w:t>
      </w:r>
      <w:r>
        <w:rPr>
          <w:color w:val="2D2D2D"/>
          <w:w w:val="105"/>
          <w:sz w:val="21"/>
        </w:rPr>
        <w:t>a</w:t>
      </w:r>
      <w:r>
        <w:rPr>
          <w:color w:val="2D2D2D"/>
          <w:spacing w:val="-17"/>
          <w:w w:val="105"/>
          <w:sz w:val="21"/>
        </w:rPr>
        <w:t> </w:t>
      </w:r>
      <w:r>
        <w:rPr>
          <w:color w:val="2D2D2D"/>
          <w:w w:val="105"/>
          <w:sz w:val="21"/>
        </w:rPr>
        <w:t>typical</w:t>
      </w:r>
      <w:r>
        <w:rPr>
          <w:color w:val="2D2D2D"/>
          <w:spacing w:val="-12"/>
          <w:w w:val="105"/>
          <w:sz w:val="21"/>
        </w:rPr>
        <w:t> </w:t>
      </w:r>
      <w:r>
        <w:rPr>
          <w:color w:val="2D2D2D"/>
          <w:w w:val="105"/>
          <w:sz w:val="21"/>
        </w:rPr>
        <w:t>budget</w:t>
      </w:r>
      <w:r>
        <w:rPr>
          <w:color w:val="2D2D2D"/>
          <w:spacing w:val="-53"/>
          <w:w w:val="105"/>
          <w:sz w:val="21"/>
        </w:rPr>
        <w:t> </w:t>
      </w:r>
      <w:r>
        <w:rPr>
          <w:color w:val="3D3D3D"/>
          <w:w w:val="110"/>
          <w:sz w:val="21"/>
        </w:rPr>
        <w:t>statement</w:t>
      </w:r>
      <w:r>
        <w:rPr>
          <w:color w:val="3D3D3D"/>
          <w:spacing w:val="2"/>
          <w:w w:val="110"/>
          <w:sz w:val="21"/>
        </w:rPr>
        <w:t> </w:t>
      </w:r>
      <w:r>
        <w:rPr>
          <w:color w:val="2D2D2D"/>
          <w:w w:val="110"/>
          <w:sz w:val="21"/>
        </w:rPr>
        <w:t>for</w:t>
      </w:r>
      <w:r>
        <w:rPr>
          <w:color w:val="2D2D2D"/>
          <w:spacing w:val="1"/>
          <w:w w:val="110"/>
          <w:sz w:val="21"/>
        </w:rPr>
        <w:t> </w:t>
      </w:r>
      <w:r>
        <w:rPr>
          <w:color w:val="3D3D3D"/>
          <w:w w:val="110"/>
          <w:sz w:val="21"/>
        </w:rPr>
        <w:t>a</w:t>
      </w:r>
      <w:r>
        <w:rPr>
          <w:color w:val="3D3D3D"/>
          <w:spacing w:val="-5"/>
          <w:w w:val="110"/>
          <w:sz w:val="21"/>
        </w:rPr>
        <w:t> </w:t>
      </w:r>
      <w:r>
        <w:rPr>
          <w:color w:val="2D2D2D"/>
          <w:w w:val="110"/>
          <w:sz w:val="21"/>
        </w:rPr>
        <w:t>purchasing</w:t>
      </w:r>
      <w:r>
        <w:rPr>
          <w:color w:val="2D2D2D"/>
          <w:spacing w:val="7"/>
          <w:w w:val="110"/>
          <w:sz w:val="21"/>
        </w:rPr>
        <w:t> </w:t>
      </w:r>
      <w:r>
        <w:rPr>
          <w:color w:val="2D2D2D"/>
          <w:w w:val="110"/>
          <w:sz w:val="21"/>
        </w:rPr>
        <w:t>department.</w:t>
      </w:r>
    </w:p>
    <w:p>
      <w:pPr>
        <w:pStyle w:val="BodyText"/>
        <w:spacing w:before="4"/>
        <w:rPr>
          <w:sz w:val="19"/>
        </w:rPr>
      </w:pPr>
    </w:p>
    <w:p>
      <w:pPr>
        <w:spacing w:before="1"/>
        <w:ind w:left="368" w:right="0" w:firstLine="0"/>
        <w:jc w:val="both"/>
        <w:rPr>
          <w:sz w:val="21"/>
        </w:rPr>
      </w:pPr>
      <w:r>
        <w:rPr>
          <w:i/>
          <w:color w:val="2D2D2D"/>
          <w:w w:val="105"/>
          <w:sz w:val="21"/>
        </w:rPr>
        <w:t>Figure</w:t>
      </w:r>
      <w:r>
        <w:rPr>
          <w:i/>
          <w:color w:val="2D2D2D"/>
          <w:spacing w:val="2"/>
          <w:w w:val="105"/>
          <w:sz w:val="21"/>
        </w:rPr>
        <w:t> </w:t>
      </w:r>
      <w:r>
        <w:rPr>
          <w:i/>
          <w:color w:val="2D2D2D"/>
          <w:w w:val="105"/>
          <w:sz w:val="21"/>
        </w:rPr>
        <w:t>5 </w:t>
      </w:r>
      <w:r>
        <w:rPr>
          <w:i/>
          <w:color w:val="2D2D2D"/>
          <w:spacing w:val="37"/>
          <w:w w:val="105"/>
          <w:sz w:val="21"/>
        </w:rPr>
        <w:t> </w:t>
      </w:r>
      <w:r>
        <w:rPr>
          <w:color w:val="2D2D2D"/>
          <w:w w:val="105"/>
          <w:sz w:val="21"/>
        </w:rPr>
        <w:t>Typical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2D2D2D"/>
          <w:w w:val="105"/>
          <w:sz w:val="21"/>
        </w:rPr>
        <w:t>departmental</w:t>
      </w:r>
      <w:r>
        <w:rPr>
          <w:color w:val="2D2D2D"/>
          <w:spacing w:val="4"/>
          <w:w w:val="105"/>
          <w:sz w:val="21"/>
        </w:rPr>
        <w:t> </w:t>
      </w:r>
      <w:r>
        <w:rPr>
          <w:color w:val="2D2D2D"/>
          <w:w w:val="105"/>
          <w:sz w:val="21"/>
        </w:rPr>
        <w:t>budget</w:t>
      </w:r>
      <w:r>
        <w:rPr>
          <w:color w:val="2D2D2D"/>
          <w:spacing w:val="-5"/>
          <w:w w:val="105"/>
          <w:sz w:val="21"/>
        </w:rPr>
        <w:t> </w:t>
      </w:r>
      <w:r>
        <w:rPr>
          <w:color w:val="3D3D3D"/>
          <w:w w:val="105"/>
          <w:sz w:val="21"/>
        </w:rPr>
        <w:t>statement</w:t>
      </w:r>
      <w:r>
        <w:rPr>
          <w:color w:val="3D3D3D"/>
          <w:spacing w:val="5"/>
          <w:w w:val="105"/>
          <w:sz w:val="21"/>
        </w:rPr>
        <w:t> </w:t>
      </w:r>
      <w:r>
        <w:rPr>
          <w:color w:val="2D2D2D"/>
          <w:w w:val="105"/>
          <w:sz w:val="21"/>
        </w:rPr>
        <w:t>-</w:t>
      </w:r>
      <w:r>
        <w:rPr>
          <w:color w:val="2D2D2D"/>
          <w:spacing w:val="-9"/>
          <w:w w:val="105"/>
          <w:sz w:val="21"/>
        </w:rPr>
        <w:t> </w:t>
      </w:r>
      <w:r>
        <w:rPr>
          <w:color w:val="2D2D2D"/>
          <w:w w:val="105"/>
          <w:sz w:val="21"/>
        </w:rPr>
        <w:t>purchasing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2D2D2D"/>
          <w:w w:val="105"/>
          <w:sz w:val="21"/>
        </w:rPr>
        <w:t>depart­</w:t>
      </w:r>
    </w:p>
    <w:p>
      <w:pPr>
        <w:spacing w:line="165" w:lineRule="exact" w:before="0"/>
        <w:ind w:left="373" w:right="0" w:firstLine="0"/>
        <w:jc w:val="left"/>
        <w:rPr>
          <w:sz w:val="21"/>
        </w:rPr>
      </w:pPr>
      <w:r>
        <w:rPr/>
        <w:br w:type="column"/>
      </w:r>
      <w:r>
        <w:rPr>
          <w:color w:val="2D2D2D"/>
          <w:w w:val="105"/>
          <w:sz w:val="21"/>
        </w:rPr>
        <w:t>Effective </w:t>
      </w:r>
      <w:r>
        <w:rPr>
          <w:color w:val="2D2D2D"/>
          <w:spacing w:val="25"/>
          <w:w w:val="105"/>
          <w:sz w:val="21"/>
        </w:rPr>
        <w:t> </w:t>
      </w:r>
      <w:r>
        <w:rPr>
          <w:color w:val="3D3D3D"/>
          <w:w w:val="105"/>
          <w:sz w:val="21"/>
        </w:rPr>
        <w:t>management </w:t>
      </w:r>
      <w:r>
        <w:rPr>
          <w:color w:val="3D3D3D"/>
          <w:spacing w:val="27"/>
          <w:w w:val="105"/>
          <w:sz w:val="21"/>
        </w:rPr>
        <w:t> </w:t>
      </w:r>
      <w:r>
        <w:rPr>
          <w:color w:val="2D2D2D"/>
          <w:w w:val="105"/>
          <w:sz w:val="21"/>
        </w:rPr>
        <w:t>of </w:t>
      </w:r>
      <w:r>
        <w:rPr>
          <w:color w:val="2D2D2D"/>
          <w:spacing w:val="24"/>
          <w:w w:val="105"/>
          <w:sz w:val="21"/>
        </w:rPr>
        <w:t> </w:t>
      </w:r>
      <w:r>
        <w:rPr>
          <w:color w:val="2D2D2D"/>
          <w:w w:val="105"/>
          <w:sz w:val="21"/>
        </w:rPr>
        <w:t>change </w:t>
      </w:r>
      <w:r>
        <w:rPr>
          <w:color w:val="2D2D2D"/>
          <w:spacing w:val="14"/>
          <w:w w:val="105"/>
          <w:sz w:val="21"/>
        </w:rPr>
        <w:t> </w:t>
      </w:r>
      <w:r>
        <w:rPr>
          <w:color w:val="2D2D2D"/>
          <w:w w:val="105"/>
          <w:sz w:val="21"/>
        </w:rPr>
        <w:t>is </w:t>
      </w:r>
      <w:r>
        <w:rPr>
          <w:color w:val="2D2D2D"/>
          <w:spacing w:val="9"/>
          <w:w w:val="105"/>
          <w:sz w:val="21"/>
        </w:rPr>
        <w:t> </w:t>
      </w:r>
      <w:r>
        <w:rPr>
          <w:color w:val="2D2D2D"/>
          <w:w w:val="105"/>
          <w:sz w:val="21"/>
        </w:rPr>
        <w:t>about </w:t>
      </w:r>
      <w:r>
        <w:rPr>
          <w:color w:val="2D2D2D"/>
          <w:spacing w:val="14"/>
          <w:w w:val="105"/>
          <w:sz w:val="21"/>
        </w:rPr>
        <w:t> </w:t>
      </w:r>
      <w:r>
        <w:rPr>
          <w:color w:val="2D2D2D"/>
          <w:w w:val="105"/>
          <w:sz w:val="21"/>
        </w:rPr>
        <w:t>management </w:t>
      </w:r>
      <w:r>
        <w:rPr>
          <w:color w:val="2D2D2D"/>
          <w:spacing w:val="23"/>
          <w:w w:val="105"/>
          <w:sz w:val="21"/>
        </w:rPr>
        <w:t> </w:t>
      </w:r>
      <w:r>
        <w:rPr>
          <w:color w:val="2D2D2D"/>
          <w:w w:val="105"/>
          <w:sz w:val="21"/>
        </w:rPr>
        <w:t>of</w:t>
      </w:r>
    </w:p>
    <w:p>
      <w:pPr>
        <w:spacing w:line="205" w:lineRule="exact" w:before="0"/>
        <w:ind w:left="370" w:right="0" w:firstLine="0"/>
        <w:jc w:val="left"/>
        <w:rPr>
          <w:i/>
          <w:sz w:val="21"/>
        </w:rPr>
      </w:pPr>
      <w:r>
        <w:rPr>
          <w:i/>
          <w:color w:val="2D2D2D"/>
          <w:w w:val="95"/>
          <w:sz w:val="21"/>
        </w:rPr>
        <w:t>functional</w:t>
      </w:r>
      <w:r>
        <w:rPr>
          <w:i/>
          <w:color w:val="2D2D2D"/>
          <w:spacing w:val="5"/>
          <w:w w:val="95"/>
          <w:sz w:val="21"/>
        </w:rPr>
        <w:t> </w:t>
      </w:r>
      <w:r>
        <w:rPr>
          <w:i/>
          <w:color w:val="3D3D3D"/>
          <w:w w:val="95"/>
          <w:sz w:val="21"/>
        </w:rPr>
        <w:t>business</w:t>
      </w:r>
      <w:r>
        <w:rPr>
          <w:i/>
          <w:color w:val="3D3D3D"/>
          <w:spacing w:val="7"/>
          <w:w w:val="95"/>
          <w:sz w:val="21"/>
        </w:rPr>
        <w:t> </w:t>
      </w:r>
      <w:r>
        <w:rPr>
          <w:i/>
          <w:color w:val="2D2D2D"/>
          <w:w w:val="95"/>
          <w:sz w:val="21"/>
        </w:rPr>
        <w:t>processes.</w:t>
      </w:r>
    </w:p>
    <w:p>
      <w:pPr>
        <w:pStyle w:val="BodyText"/>
        <w:spacing w:before="9"/>
        <w:rPr>
          <w:i/>
          <w:sz w:val="29"/>
        </w:rPr>
      </w:pPr>
    </w:p>
    <w:p>
      <w:pPr>
        <w:pStyle w:val="Heading1"/>
        <w:ind w:left="348"/>
        <w:jc w:val="left"/>
      </w:pPr>
      <w:r>
        <w:rPr>
          <w:color w:val="2D2D2D"/>
          <w:w w:val="105"/>
        </w:rPr>
        <w:t>The</w:t>
      </w:r>
      <w:r>
        <w:rPr>
          <w:color w:val="2D2D2D"/>
          <w:spacing w:val="1"/>
          <w:w w:val="105"/>
        </w:rPr>
        <w:t> </w:t>
      </w:r>
      <w:r>
        <w:rPr>
          <w:color w:val="2D2D2D"/>
          <w:w w:val="105"/>
        </w:rPr>
        <w:t>need</w:t>
      </w:r>
    </w:p>
    <w:p>
      <w:pPr>
        <w:spacing w:line="202" w:lineRule="exact" w:before="0"/>
        <w:ind w:left="108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color w:val="3D3D3D"/>
          <w:sz w:val="21"/>
        </w:rPr>
        <w:t>cross­</w:t>
      </w:r>
    </w:p>
    <w:p>
      <w:pPr>
        <w:spacing w:after="0" w:line="202" w:lineRule="exact"/>
        <w:jc w:val="left"/>
        <w:rPr>
          <w:sz w:val="21"/>
        </w:rPr>
        <w:sectPr>
          <w:type w:val="continuous"/>
          <w:pgSz w:w="16830" w:h="11910" w:orient="landscape"/>
          <w:pgMar w:header="601" w:footer="0" w:top="0" w:bottom="0" w:left="1200" w:right="0"/>
          <w:cols w:num="3" w:equalWidth="0">
            <w:col w:w="6669" w:space="955"/>
            <w:col w:w="6006" w:space="39"/>
            <w:col w:w="1961"/>
          </w:cols>
        </w:sectPr>
      </w:pPr>
    </w:p>
    <w:p>
      <w:pPr>
        <w:spacing w:before="3"/>
        <w:ind w:left="366" w:right="0" w:firstLine="0"/>
        <w:jc w:val="left"/>
        <w:rPr>
          <w:sz w:val="21"/>
        </w:rPr>
      </w:pPr>
      <w:r>
        <w:rPr/>
        <w:pict>
          <v:group style="position:absolute;margin-left:745.499878pt;margin-top:11.723167pt;width:95.95pt;height:355.1pt;mso-position-horizontal-relative:page;mso-position-vertical-relative:page;z-index:-16086528" id="docshapegroup73" coordorigin="14910,234" coordsize="1919,7102">
            <v:shape style="position:absolute;left:16583;top:5605;width:246;height:1731" type="#_x0000_t75" id="docshape74" stroked="false">
              <v:imagedata r:id="rId29" o:title=""/>
            </v:shape>
            <v:line style="position:absolute" from="16762,5605" to="16762,249" stroked="true" strokeweight="1.683387pt" strokecolor="#000000">
              <v:stroke dashstyle="solid"/>
            </v:line>
            <v:line style="position:absolute" from="14910,249" to="16810,249" stroked="true" strokeweight="1.44246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76.549019pt;margin-top:21.973169pt;width:317.850pt;height:302.45pt;mso-position-horizontal-relative:page;mso-position-vertical-relative:paragraph;z-index:15753216" id="docshapegroup75" coordorigin="1531,439" coordsize="6357,6049">
            <v:shape style="position:absolute;left:1539;top:439;width:6320;height:6049" id="docshape76" coordorigin="1539,439" coordsize="6320,6049" path="m1597,6488l1597,439m7859,6488l7859,444m1539,449l7811,449e" filled="false" stroked="true" strokeweight=".721342pt" strokecolor="#000000">
              <v:path arrowok="t"/>
              <v:stroke dashstyle="solid"/>
            </v:shape>
            <v:line style="position:absolute" from="1597,6469" to="7888,6469" stroked="true" strokeweight=".480821pt" strokecolor="#000000">
              <v:stroke dashstyle="solid"/>
            </v:line>
            <v:shape style="position:absolute;left:2051;top:501;width:1090;height:222" type="#_x0000_t202" id="docshape77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spacing w:val="-1"/>
                        <w:w w:val="110"/>
                        <w:sz w:val="20"/>
                      </w:rPr>
                      <w:t>Description</w:t>
                    </w:r>
                  </w:p>
                </w:txbxContent>
              </v:textbox>
              <w10:wrap type="none"/>
            </v:shape>
            <v:shape style="position:absolute;left:7105;top:501;width:509;height:222" type="#_x0000_t202" id="docshape78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D2D2D"/>
                        <w:sz w:val="20"/>
                      </w:rPr>
                      <w:t>£000s</w:t>
                    </w:r>
                  </w:p>
                </w:txbxContent>
              </v:textbox>
              <w10:wrap type="none"/>
            </v:shape>
            <v:shape style="position:absolute;left:2045;top:973;width:1926;height:950" type="#_x0000_t202" id="docshape79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D2D2D"/>
                        <w:w w:val="105"/>
                        <w:sz w:val="21"/>
                      </w:rPr>
                      <w:t>Salaries</w:t>
                    </w:r>
                  </w:p>
                  <w:p>
                    <w:pPr>
                      <w:spacing w:line="241" w:lineRule="exact" w:before="0"/>
                      <w:ind w:left="1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D2D2D"/>
                        <w:sz w:val="21"/>
                      </w:rPr>
                      <w:t>Associated</w:t>
                    </w:r>
                    <w:r>
                      <w:rPr>
                        <w:color w:val="2D2D2D"/>
                        <w:spacing w:val="22"/>
                        <w:sz w:val="21"/>
                      </w:rPr>
                      <w:t> </w:t>
                    </w:r>
                    <w:r>
                      <w:rPr>
                        <w:color w:val="2D2D2D"/>
                        <w:sz w:val="21"/>
                      </w:rPr>
                      <w:t>staff</w:t>
                    </w:r>
                    <w:r>
                      <w:rPr>
                        <w:color w:val="2D2D2D"/>
                        <w:spacing w:val="32"/>
                        <w:sz w:val="21"/>
                      </w:rPr>
                      <w:t> </w:t>
                    </w:r>
                    <w:r>
                      <w:rPr>
                        <w:color w:val="3D3D3D"/>
                        <w:sz w:val="21"/>
                      </w:rPr>
                      <w:t>costs</w:t>
                    </w:r>
                  </w:p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3D3D3D"/>
                        <w:w w:val="95"/>
                        <w:sz w:val="21"/>
                      </w:rPr>
                      <w:t>Total</w:t>
                    </w:r>
                    <w:r>
                      <w:rPr>
                        <w:i/>
                        <w:color w:val="3D3D3D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i/>
                        <w:color w:val="3D3D3D"/>
                        <w:w w:val="95"/>
                        <w:sz w:val="21"/>
                      </w:rPr>
                      <w:t>staff</w:t>
                    </w:r>
                    <w:r>
                      <w:rPr>
                        <w:i/>
                        <w:color w:val="3D3D3D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i/>
                        <w:color w:val="4F4F4F"/>
                        <w:w w:val="95"/>
                        <w:sz w:val="21"/>
                      </w:rPr>
                      <w:t>costs</w:t>
                    </w:r>
                  </w:p>
                </w:txbxContent>
              </v:textbox>
              <w10:wrap type="none"/>
            </v:shape>
            <v:shape style="position:absolute;left:7113;top:972;width:521;height:967" type="#_x0000_t202" id="docshape80" filled="false" stroked="false">
              <v:textbox inset="0,0,0,0">
                <w:txbxContent>
                  <w:p>
                    <w:pPr>
                      <w:spacing w:line="247" w:lineRule="exact" w:before="0"/>
                      <w:ind w:left="163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color w:val="2D2D2D"/>
                        <w:w w:val="85"/>
                        <w:sz w:val="22"/>
                      </w:rPr>
                      <w:t>665</w:t>
                    </w:r>
                  </w:p>
                  <w:p>
                    <w:pPr>
                      <w:spacing w:line="244" w:lineRule="exact" w:before="0"/>
                      <w:ind w:left="177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color w:val="2D2D2D"/>
                        <w:w w:val="80"/>
                        <w:sz w:val="22"/>
                      </w:rPr>
                      <w:t>113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D3D3D"/>
                        <w:w w:val="90"/>
                        <w:sz w:val="24"/>
                      </w:rPr>
                      <w:t>--</w:t>
                    </w:r>
                  </w:p>
                  <w:p>
                    <w:pPr>
                      <w:spacing w:line="225" w:lineRule="exact" w:before="0"/>
                      <w:ind w:left="179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color w:val="3D3D3D"/>
                        <w:spacing w:val="-1"/>
                        <w:w w:val="85"/>
                        <w:sz w:val="22"/>
                      </w:rPr>
                      <w:t>778</w:t>
                    </w:r>
                  </w:p>
                </w:txbxContent>
              </v:textbox>
              <w10:wrap type="none"/>
            </v:shape>
            <v:shape style="position:absolute;left:1530;top:2160;width:2814;height:1440" type="#_x0000_t202" id="docshape81" filled="false" stroked="false">
              <v:textbox inset="0,0,0,0">
                <w:txbxContent>
                  <w:p>
                    <w:pPr>
                      <w:spacing w:line="242" w:lineRule="auto" w:before="0"/>
                      <w:ind w:left="528" w:right="18" w:firstLine="1"/>
                      <w:jc w:val="left"/>
                      <w:rPr>
                        <w:sz w:val="21"/>
                      </w:rPr>
                    </w:pPr>
                    <w:r>
                      <w:rPr>
                        <w:color w:val="2D2D2D"/>
                        <w:w w:val="105"/>
                        <w:sz w:val="21"/>
                      </w:rPr>
                      <w:t>Travel</w:t>
                    </w:r>
                    <w:r>
                      <w:rPr>
                        <w:color w:val="2D2D2D"/>
                        <w:spacing w:val="13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and</w:t>
                    </w:r>
                    <w:r>
                      <w:rPr>
                        <w:color w:val="2D2D2D"/>
                        <w:spacing w:val="15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entertainment</w:t>
                    </w:r>
                    <w:r>
                      <w:rPr>
                        <w:color w:val="2D2D2D"/>
                        <w:spacing w:val="-5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Staff</w:t>
                    </w:r>
                    <w:r>
                      <w:rPr>
                        <w:color w:val="2D2D2D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restaurant</w:t>
                    </w:r>
                    <w:r>
                      <w:rPr>
                        <w:color w:val="2D2D2D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Telephone</w:t>
                    </w:r>
                  </w:p>
                  <w:p>
                    <w:pPr>
                      <w:tabs>
                        <w:tab w:pos="533" w:val="left" w:leader="none"/>
                      </w:tabs>
                      <w:spacing w:line="175" w:lineRule="auto" w:before="15"/>
                      <w:ind w:left="543" w:right="901" w:hanging="544"/>
                      <w:jc w:val="left"/>
                      <w:rPr>
                        <w:sz w:val="21"/>
                      </w:rPr>
                    </w:pPr>
                    <w:r>
                      <w:rPr>
                        <w:color w:val="E4E4E4"/>
                        <w:w w:val="105"/>
                        <w:position w:val="-9"/>
                        <w:sz w:val="15"/>
                      </w:rPr>
                      <w:t>,</w:t>
                    </w:r>
                    <w:r>
                      <w:rPr>
                        <w:color w:val="4F4F4F"/>
                        <w:w w:val="105"/>
                        <w:position w:val="-9"/>
                        <w:sz w:val="15"/>
                      </w:rPr>
                      <w:t>1</w:t>
                      <w:tab/>
                    </w:r>
                    <w:r>
                      <w:rPr>
                        <w:color w:val="2D2D2D"/>
                        <w:w w:val="105"/>
                        <w:sz w:val="21"/>
                      </w:rPr>
                      <w:t>Stationery</w:t>
                    </w:r>
                    <w:r>
                      <w:rPr>
                        <w:color w:val="2D2D2D"/>
                        <w:spacing w:val="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Premises</w:t>
                    </w:r>
                    <w:r>
                      <w:rPr>
                        <w:color w:val="2D2D2D"/>
                        <w:spacing w:val="-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-</w:t>
                    </w:r>
                    <w:r>
                      <w:rPr>
                        <w:color w:val="2D2D2D"/>
                        <w:spacing w:val="38"/>
                        <w:w w:val="105"/>
                        <w:sz w:val="21"/>
                      </w:rPr>
                      <w:t> </w:t>
                    </w:r>
                    <w:r>
                      <w:rPr>
                        <w:color w:val="2D2D2D"/>
                        <w:w w:val="105"/>
                        <w:sz w:val="21"/>
                      </w:rPr>
                      <w:t>rent</w:t>
                    </w:r>
                  </w:p>
                  <w:p>
                    <w:pPr>
                      <w:spacing w:before="12"/>
                      <w:ind w:left="138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D2D2D"/>
                        <w:sz w:val="21"/>
                      </w:rPr>
                      <w:t>-</w:t>
                    </w:r>
                    <w:r>
                      <w:rPr>
                        <w:color w:val="2D2D2D"/>
                        <w:spacing w:val="17"/>
                        <w:sz w:val="21"/>
                      </w:rPr>
                      <w:t> </w:t>
                    </w:r>
                    <w:r>
                      <w:rPr>
                        <w:color w:val="2D2D2D"/>
                        <w:sz w:val="21"/>
                      </w:rPr>
                      <w:t>rates</w:t>
                    </w:r>
                  </w:p>
                </w:txbxContent>
              </v:textbox>
              <w10:wrap type="none"/>
            </v:shape>
            <v:shape style="position:absolute;left:7300;top:2160;width:360;height:1457" type="#_x0000_t202" id="docshape8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color w:val="2D2D2D"/>
                        <w:w w:val="85"/>
                        <w:sz w:val="22"/>
                      </w:rPr>
                      <w:t>130</w:t>
                    </w:r>
                  </w:p>
                  <w:p>
                    <w:pPr>
                      <w:spacing w:line="233" w:lineRule="exact" w:before="0"/>
                      <w:ind w:left="10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D2D2D"/>
                        <w:w w:val="105"/>
                        <w:sz w:val="21"/>
                      </w:rPr>
                      <w:t>18</w:t>
                    </w:r>
                  </w:p>
                  <w:p>
                    <w:pPr>
                      <w:spacing w:line="247" w:lineRule="exact" w:before="7"/>
                      <w:ind w:left="105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color w:val="2D2D2D"/>
                        <w:w w:val="90"/>
                        <w:sz w:val="22"/>
                      </w:rPr>
                      <w:t>14</w:t>
                    </w:r>
                  </w:p>
                  <w:p>
                    <w:pPr>
                      <w:spacing w:line="243" w:lineRule="exact" w:before="0"/>
                      <w:ind w:left="196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color w:val="2D2D2D"/>
                        <w:w w:val="108"/>
                        <w:sz w:val="22"/>
                      </w:rPr>
                      <w:t>9</w:t>
                    </w:r>
                  </w:p>
                  <w:p>
                    <w:pPr>
                      <w:spacing w:line="240" w:lineRule="exact" w:before="0"/>
                      <w:ind w:left="10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color w:val="2D2D2D"/>
                        <w:spacing w:val="-1"/>
                        <w:w w:val="95"/>
                        <w:sz w:val="22"/>
                      </w:rPr>
                      <w:t>65</w:t>
                    </w:r>
                  </w:p>
                  <w:p>
                    <w:pPr>
                      <w:spacing w:line="245" w:lineRule="exact" w:before="0"/>
                      <w:ind w:left="11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color w:val="2D2D2D"/>
                        <w:w w:val="90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2096;top:5286;width:1667;height:233" type="#_x0000_t202" id="docshape83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3D3D3D"/>
                        <w:w w:val="95"/>
                        <w:sz w:val="21"/>
                      </w:rPr>
                      <w:t>Total</w:t>
                    </w:r>
                    <w:r>
                      <w:rPr>
                        <w:i/>
                        <w:color w:val="3D3D3D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i/>
                        <w:color w:val="3D3D3D"/>
                        <w:w w:val="95"/>
                        <w:sz w:val="21"/>
                      </w:rPr>
                      <w:t>non-staff</w:t>
                    </w:r>
                    <w:r>
                      <w:rPr>
                        <w:i/>
                        <w:color w:val="3D3D3D"/>
                        <w:spacing w:val="9"/>
                        <w:w w:val="95"/>
                        <w:sz w:val="21"/>
                      </w:rPr>
                      <w:t> </w:t>
                    </w:r>
                    <w:r>
                      <w:rPr>
                        <w:i/>
                        <w:color w:val="3D3D3D"/>
                        <w:w w:val="95"/>
                        <w:sz w:val="21"/>
                      </w:rPr>
                      <w:t>costs</w:t>
                    </w:r>
                  </w:p>
                </w:txbxContent>
              </v:textbox>
              <w10:wrap type="none"/>
            </v:shape>
            <v:shape style="position:absolute;left:7151;top:5067;width:165;height:267" type="#_x0000_t202" id="docshape84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F4F4F"/>
                        <w:w w:val="95"/>
                        <w:sz w:val="24"/>
                      </w:rPr>
                      <w:t>--</w:t>
                    </w:r>
                  </w:p>
                </w:txbxContent>
              </v:textbox>
              <w10:wrap type="none"/>
            </v:shape>
            <v:shape style="position:absolute;left:7328;top:5285;width:338;height:250" type="#_x0000_t202" id="docshape8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color w:val="2D2D2D"/>
                        <w:w w:val="80"/>
                        <w:sz w:val="22"/>
                      </w:rPr>
                      <w:t>361</w:t>
                    </w:r>
                  </w:p>
                </w:txbxContent>
              </v:textbox>
              <w10:wrap type="none"/>
            </v:shape>
            <v:shape style="position:absolute;left:2100;top:5767;width:695;height:233" type="#_x0000_t202" id="docshape86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D3D3D"/>
                        <w:spacing w:val="-1"/>
                        <w:sz w:val="21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7166;top:5761;width:496;height:577" type="#_x0000_t202" id="docshape87" filled="false" stroked="false">
              <v:textbox inset="0,0,0,0">
                <w:txbxContent>
                  <w:p>
                    <w:pPr>
                      <w:spacing w:before="0"/>
                      <w:ind w:left="19" w:right="0" w:firstLine="0"/>
                      <w:jc w:val="left"/>
                      <w:rPr>
                        <w:rFonts w:ascii="Courier New"/>
                        <w:sz w:val="22"/>
                      </w:rPr>
                    </w:pPr>
                    <w:r>
                      <w:rPr>
                        <w:rFonts w:ascii="Courier New"/>
                        <w:color w:val="2D2D2D"/>
                        <w:w w:val="70"/>
                        <w:sz w:val="22"/>
                      </w:rPr>
                      <w:t>1,139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F4F4F"/>
                        <w:w w:val="80"/>
                        <w:sz w:val="24"/>
                      </w:rPr>
                      <w:t>--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4240" from="630.067627pt,3.068384pt" to="674.316651pt,3.068384pt" stroked="true" strokeweight=".2404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4752" from="256.836731pt,.904688pt" to="624.055536pt,.904688pt" stroked="true" strokeweight=".961643pt" strokecolor="#000000">
            <v:stroke dashstyle="solid"/>
            <w10:wrap type="none"/>
          </v:line>
        </w:pict>
      </w:r>
      <w:r>
        <w:rPr/>
        <w:pict>
          <v:shape style="position:absolute;margin-left:101.419098pt;margin-top:180.36615pt;width:284.350pt;height:72.3pt;mso-position-horizontal-relative:page;mso-position-vertical-relative:paragraph;z-index:15755264" type="#_x0000_t202" id="docshape8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78"/>
                    <w:gridCol w:w="1808"/>
                  </w:tblGrid>
                  <w:tr>
                    <w:trPr>
                      <w:trHeight w:val="247" w:hRule="atLeast"/>
                    </w:trPr>
                    <w:tc>
                      <w:tcPr>
                        <w:tcW w:w="3878" w:type="dxa"/>
                      </w:tcPr>
                      <w:p>
                        <w:pPr>
                          <w:pStyle w:val="TableParagraph"/>
                          <w:spacing w:line="227" w:lineRule="exact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Equipment</w:t>
                        </w:r>
                        <w:r>
                          <w:rPr>
                            <w:color w:val="2D2D2D"/>
                            <w:spacing w:val="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-</w:t>
                        </w:r>
                        <w:r>
                          <w:rPr>
                            <w:color w:val="2D2D2D"/>
                            <w:spacing w:val="3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3D3D3D"/>
                            <w:w w:val="105"/>
                            <w:sz w:val="21"/>
                          </w:rPr>
                          <w:t>maintenance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line="227" w:lineRule="exact"/>
                          <w:ind w:right="63"/>
                          <w:jc w:val="righ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sz w:val="22"/>
                          </w:rPr>
                          <w:t>17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878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1094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sz w:val="21"/>
                          </w:rPr>
                          <w:t>-</w:t>
                        </w:r>
                        <w:r>
                          <w:rPr>
                            <w:color w:val="2D2D2D"/>
                            <w:spacing w:val="83"/>
                            <w:sz w:val="21"/>
                          </w:rPr>
                          <w:t> </w:t>
                        </w:r>
                        <w:r>
                          <w:rPr>
                            <w:color w:val="2D2D2D"/>
                            <w:sz w:val="21"/>
                          </w:rPr>
                          <w:t>depreciation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line="220" w:lineRule="exact"/>
                          <w:ind w:right="58"/>
                          <w:jc w:val="righ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w w:val="106"/>
                            <w:sz w:val="22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3878" w:type="dxa"/>
                      </w:tcPr>
                      <w:p>
                        <w:pPr>
                          <w:pStyle w:val="TableParagraph"/>
                          <w:ind w:left="57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sz w:val="21"/>
                          </w:rPr>
                          <w:t>Utilities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ind w:right="77"/>
                          <w:jc w:val="righ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w w:val="90"/>
                            <w:sz w:val="22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3878" w:type="dxa"/>
                      </w:tcPr>
                      <w:p>
                        <w:pPr>
                          <w:pStyle w:val="TableParagraph"/>
                          <w:ind w:left="58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Insurance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ind w:right="56"/>
                          <w:jc w:val="righ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w w:val="106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3878" w:type="dxa"/>
                      </w:tcPr>
                      <w:p>
                        <w:pPr>
                          <w:pStyle w:val="TableParagraph"/>
                          <w:ind w:left="65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Management</w:t>
                        </w:r>
                        <w:r>
                          <w:rPr>
                            <w:color w:val="2D2D2D"/>
                            <w:spacing w:val="7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fee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ind w:right="62"/>
                          <w:jc w:val="righ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3D3D3D"/>
                            <w:w w:val="95"/>
                            <w:sz w:val="22"/>
                          </w:rPr>
                          <w:t>45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387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65"/>
                          <w:rPr>
                            <w:sz w:val="21"/>
                          </w:rPr>
                        </w:pP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Central</w:t>
                        </w:r>
                        <w:r>
                          <w:rPr>
                            <w:color w:val="2D2D2D"/>
                            <w:spacing w:val="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3D3D3D"/>
                            <w:w w:val="105"/>
                            <w:sz w:val="21"/>
                          </w:rPr>
                          <w:t>computer</w:t>
                        </w:r>
                        <w:r>
                          <w:rPr>
                            <w:color w:val="3D3D3D"/>
                            <w:spacing w:val="17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color w:val="2D2D2D"/>
                            <w:w w:val="105"/>
                            <w:sz w:val="21"/>
                          </w:rPr>
                          <w:t>charge</w:t>
                        </w:r>
                      </w:p>
                    </w:tc>
                    <w:tc>
                      <w:tcPr>
                        <w:tcW w:w="1808" w:type="dxa"/>
                      </w:tcPr>
                      <w:p>
                        <w:pPr>
                          <w:pStyle w:val="TableParagraph"/>
                          <w:spacing w:line="225" w:lineRule="exact"/>
                          <w:ind w:right="47"/>
                          <w:jc w:val="righ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color w:val="2D2D2D"/>
                            <w:sz w:val="22"/>
                          </w:rPr>
                          <w:t>27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D2D2D"/>
          <w:w w:val="105"/>
          <w:sz w:val="21"/>
        </w:rPr>
        <w:t>ment,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engineering</w:t>
      </w:r>
      <w:r>
        <w:rPr>
          <w:color w:val="2D2D2D"/>
          <w:spacing w:val="15"/>
          <w:w w:val="105"/>
          <w:sz w:val="21"/>
        </w:rPr>
        <w:t> </w:t>
      </w:r>
      <w:r>
        <w:rPr>
          <w:color w:val="2D2D2D"/>
          <w:w w:val="105"/>
          <w:sz w:val="21"/>
        </w:rPr>
        <w:t>company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2"/>
        <w:ind w:left="415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2D2D2D"/>
          <w:sz w:val="22"/>
        </w:rPr>
        <w:t>12</w:t>
      </w:r>
    </w:p>
    <w:p>
      <w:pPr>
        <w:spacing w:line="244" w:lineRule="auto" w:before="138"/>
        <w:ind w:left="563" w:right="1234" w:firstLine="14"/>
        <w:jc w:val="left"/>
        <w:rPr>
          <w:sz w:val="21"/>
        </w:rPr>
      </w:pPr>
      <w:r>
        <w:rPr/>
        <w:br w:type="column"/>
      </w:r>
      <w:r>
        <w:rPr>
          <w:color w:val="3D3D3D"/>
          <w:w w:val="105"/>
          <w:sz w:val="21"/>
        </w:rPr>
        <w:t>Good</w:t>
      </w:r>
      <w:r>
        <w:rPr>
          <w:color w:val="3D3D3D"/>
          <w:spacing w:val="24"/>
          <w:w w:val="105"/>
          <w:sz w:val="21"/>
        </w:rPr>
        <w:t> </w:t>
      </w:r>
      <w:r>
        <w:rPr>
          <w:color w:val="3D3D3D"/>
          <w:w w:val="105"/>
          <w:sz w:val="21"/>
        </w:rPr>
        <w:t>management</w:t>
      </w:r>
      <w:r>
        <w:rPr>
          <w:color w:val="3D3D3D"/>
          <w:spacing w:val="21"/>
          <w:w w:val="105"/>
          <w:sz w:val="21"/>
        </w:rPr>
        <w:t> </w:t>
      </w:r>
      <w:r>
        <w:rPr>
          <w:color w:val="3D3D3D"/>
          <w:w w:val="105"/>
          <w:sz w:val="21"/>
        </w:rPr>
        <w:t>information</w:t>
      </w:r>
      <w:r>
        <w:rPr>
          <w:color w:val="3D3D3D"/>
          <w:spacing w:val="32"/>
          <w:w w:val="105"/>
          <w:sz w:val="21"/>
        </w:rPr>
        <w:t> </w:t>
      </w:r>
      <w:r>
        <w:rPr>
          <w:color w:val="3D3D3D"/>
          <w:w w:val="105"/>
          <w:sz w:val="21"/>
        </w:rPr>
        <w:t>must</w:t>
      </w:r>
      <w:r>
        <w:rPr>
          <w:color w:val="3D3D3D"/>
          <w:spacing w:val="27"/>
          <w:w w:val="105"/>
          <w:sz w:val="21"/>
        </w:rPr>
        <w:t> </w:t>
      </w:r>
      <w:r>
        <w:rPr>
          <w:color w:val="3D3D3D"/>
          <w:w w:val="105"/>
          <w:sz w:val="21"/>
        </w:rPr>
        <w:t>therefore</w:t>
      </w:r>
      <w:r>
        <w:rPr>
          <w:color w:val="3D3D3D"/>
          <w:spacing w:val="21"/>
          <w:w w:val="105"/>
          <w:sz w:val="21"/>
        </w:rPr>
        <w:t> </w:t>
      </w:r>
      <w:r>
        <w:rPr>
          <w:color w:val="2D2D2D"/>
          <w:w w:val="105"/>
          <w:sz w:val="21"/>
        </w:rPr>
        <w:t>describe</w:t>
      </w:r>
      <w:r>
        <w:rPr>
          <w:color w:val="2D2D2D"/>
          <w:spacing w:val="17"/>
          <w:w w:val="105"/>
          <w:sz w:val="21"/>
        </w:rPr>
        <w:t> </w:t>
      </w:r>
      <w:r>
        <w:rPr>
          <w:color w:val="3D3D3D"/>
          <w:w w:val="105"/>
          <w:sz w:val="21"/>
        </w:rPr>
        <w:t>and</w:t>
      </w:r>
      <w:r>
        <w:rPr>
          <w:color w:val="3D3D3D"/>
          <w:spacing w:val="35"/>
          <w:w w:val="105"/>
          <w:sz w:val="21"/>
        </w:rPr>
        <w:t> </w:t>
      </w:r>
      <w:r>
        <w:rPr>
          <w:color w:val="3D3D3D"/>
          <w:w w:val="105"/>
          <w:sz w:val="21"/>
        </w:rPr>
        <w:t>monitor</w:t>
      </w:r>
      <w:r>
        <w:rPr>
          <w:color w:val="3D3D3D"/>
          <w:spacing w:val="-52"/>
          <w:w w:val="105"/>
          <w:sz w:val="21"/>
        </w:rPr>
        <w:t> </w:t>
      </w:r>
      <w:r>
        <w:rPr>
          <w:color w:val="2D2D2D"/>
          <w:sz w:val="21"/>
        </w:rPr>
        <w:t>the</w:t>
      </w:r>
      <w:r>
        <w:rPr>
          <w:color w:val="2D2D2D"/>
          <w:spacing w:val="22"/>
          <w:sz w:val="21"/>
        </w:rPr>
        <w:t> </w:t>
      </w:r>
      <w:r>
        <w:rPr>
          <w:color w:val="2D2D2D"/>
          <w:sz w:val="21"/>
        </w:rPr>
        <w:t>performance</w:t>
      </w:r>
      <w:r>
        <w:rPr>
          <w:color w:val="2D2D2D"/>
          <w:spacing w:val="25"/>
          <w:sz w:val="21"/>
        </w:rPr>
        <w:t> </w:t>
      </w:r>
      <w:r>
        <w:rPr>
          <w:color w:val="3D3D3D"/>
          <w:sz w:val="21"/>
        </w:rPr>
        <w:t>of</w:t>
      </w:r>
      <w:r>
        <w:rPr>
          <w:color w:val="3D3D3D"/>
          <w:spacing w:val="29"/>
          <w:sz w:val="21"/>
        </w:rPr>
        <w:t> </w:t>
      </w:r>
      <w:r>
        <w:rPr>
          <w:color w:val="2D2D2D"/>
          <w:sz w:val="21"/>
        </w:rPr>
        <w:t>business</w:t>
      </w:r>
      <w:r>
        <w:rPr>
          <w:color w:val="2D2D2D"/>
          <w:spacing w:val="18"/>
          <w:sz w:val="21"/>
        </w:rPr>
        <w:t> </w:t>
      </w:r>
      <w:r>
        <w:rPr>
          <w:color w:val="2D2D2D"/>
          <w:sz w:val="21"/>
        </w:rPr>
        <w:t>processes.</w:t>
      </w:r>
      <w:r>
        <w:rPr>
          <w:color w:val="2D2D2D"/>
          <w:spacing w:val="3"/>
          <w:sz w:val="21"/>
        </w:rPr>
        <w:t> </w:t>
      </w:r>
      <w:r>
        <w:rPr>
          <w:color w:val="3D3D3D"/>
          <w:sz w:val="21"/>
        </w:rPr>
        <w:t>Since</w:t>
      </w:r>
      <w:r>
        <w:rPr>
          <w:color w:val="3D3D3D"/>
          <w:spacing w:val="26"/>
          <w:sz w:val="21"/>
        </w:rPr>
        <w:t> </w:t>
      </w:r>
      <w:r>
        <w:rPr>
          <w:color w:val="3D3D3D"/>
          <w:sz w:val="21"/>
        </w:rPr>
        <w:t>business</w:t>
      </w:r>
      <w:r>
        <w:rPr>
          <w:color w:val="3D3D3D"/>
          <w:spacing w:val="8"/>
          <w:sz w:val="21"/>
        </w:rPr>
        <w:t> </w:t>
      </w:r>
      <w:r>
        <w:rPr>
          <w:color w:val="2D2D2D"/>
          <w:sz w:val="21"/>
        </w:rPr>
        <w:t>processes</w:t>
      </w:r>
      <w:r>
        <w:rPr>
          <w:color w:val="2D2D2D"/>
          <w:spacing w:val="15"/>
          <w:sz w:val="21"/>
        </w:rPr>
        <w:t> </w:t>
      </w:r>
      <w:r>
        <w:rPr>
          <w:color w:val="3D3D3D"/>
          <w:sz w:val="21"/>
        </w:rPr>
        <w:t>consist</w:t>
      </w:r>
    </w:p>
    <w:p>
      <w:pPr>
        <w:tabs>
          <w:tab w:pos="1008" w:val="left" w:leader="none"/>
        </w:tabs>
        <w:spacing w:line="196" w:lineRule="auto" w:before="23"/>
        <w:ind w:left="559" w:right="1426" w:firstLine="4"/>
        <w:jc w:val="left"/>
        <w:rPr>
          <w:sz w:val="21"/>
        </w:rPr>
      </w:pPr>
      <w:r>
        <w:rPr>
          <w:color w:val="2D2D2D"/>
          <w:w w:val="105"/>
          <w:sz w:val="21"/>
        </w:rPr>
        <w:t>of</w:t>
      </w:r>
      <w:r>
        <w:rPr>
          <w:color w:val="3D3D3D"/>
          <w:w w:val="105"/>
          <w:sz w:val="21"/>
        </w:rPr>
        <w:t>a</w:t>
        <w:tab/>
        <w:t>series</w:t>
      </w:r>
      <w:r>
        <w:rPr>
          <w:color w:val="3D3D3D"/>
          <w:spacing w:val="30"/>
          <w:w w:val="105"/>
          <w:sz w:val="21"/>
        </w:rPr>
        <w:t> </w:t>
      </w:r>
      <w:r>
        <w:rPr>
          <w:color w:val="3D3D3D"/>
          <w:w w:val="105"/>
          <w:sz w:val="21"/>
        </w:rPr>
        <w:t>of</w:t>
      </w:r>
      <w:r>
        <w:rPr>
          <w:color w:val="3D3D3D"/>
          <w:spacing w:val="24"/>
          <w:w w:val="105"/>
          <w:sz w:val="21"/>
        </w:rPr>
        <w:t> </w:t>
      </w:r>
      <w:r>
        <w:rPr>
          <w:color w:val="3D3D3D"/>
          <w:w w:val="105"/>
          <w:sz w:val="21"/>
        </w:rPr>
        <w:t>linked</w:t>
      </w:r>
      <w:r>
        <w:rPr>
          <w:color w:val="3D3D3D"/>
          <w:spacing w:val="39"/>
          <w:w w:val="105"/>
          <w:sz w:val="21"/>
        </w:rPr>
        <w:t> </w:t>
      </w:r>
      <w:r>
        <w:rPr>
          <w:color w:val="3D3D3D"/>
          <w:w w:val="105"/>
          <w:sz w:val="21"/>
        </w:rPr>
        <w:t>activities</w:t>
      </w:r>
      <w:r>
        <w:rPr>
          <w:color w:val="3D3D3D"/>
          <w:spacing w:val="54"/>
          <w:w w:val="105"/>
          <w:sz w:val="21"/>
        </w:rPr>
        <w:t> </w:t>
      </w:r>
      <w:r>
        <w:rPr>
          <w:color w:val="3D3D3D"/>
          <w:w w:val="105"/>
          <w:sz w:val="21"/>
        </w:rPr>
        <w:t>that</w:t>
      </w:r>
      <w:r>
        <w:rPr>
          <w:color w:val="3D3D3D"/>
          <w:spacing w:val="34"/>
          <w:w w:val="105"/>
          <w:sz w:val="21"/>
        </w:rPr>
        <w:t> </w:t>
      </w:r>
      <w:r>
        <w:rPr>
          <w:color w:val="2D2D2D"/>
          <w:w w:val="105"/>
          <w:sz w:val="21"/>
        </w:rPr>
        <w:t>deliver</w:t>
      </w:r>
      <w:r>
        <w:rPr>
          <w:color w:val="2D2D2D"/>
          <w:spacing w:val="31"/>
          <w:w w:val="105"/>
          <w:sz w:val="21"/>
        </w:rPr>
        <w:t> </w:t>
      </w:r>
      <w:r>
        <w:rPr>
          <w:color w:val="3D3D3D"/>
          <w:w w:val="105"/>
          <w:sz w:val="21"/>
        </w:rPr>
        <w:t>products</w:t>
      </w:r>
      <w:r>
        <w:rPr>
          <w:color w:val="3D3D3D"/>
          <w:spacing w:val="36"/>
          <w:w w:val="105"/>
          <w:sz w:val="21"/>
        </w:rPr>
        <w:t> </w:t>
      </w:r>
      <w:r>
        <w:rPr>
          <w:color w:val="3D3D3D"/>
          <w:w w:val="105"/>
          <w:sz w:val="21"/>
        </w:rPr>
        <w:t>and</w:t>
      </w:r>
      <w:r>
        <w:rPr>
          <w:color w:val="3D3D3D"/>
          <w:spacing w:val="41"/>
          <w:w w:val="105"/>
          <w:sz w:val="21"/>
        </w:rPr>
        <w:t> </w:t>
      </w:r>
      <w:r>
        <w:rPr>
          <w:color w:val="3D3D3D"/>
          <w:w w:val="105"/>
          <w:sz w:val="21"/>
        </w:rPr>
        <w:t>services</w:t>
      </w:r>
      <w:r>
        <w:rPr>
          <w:color w:val="3D3D3D"/>
          <w:spacing w:val="50"/>
          <w:w w:val="105"/>
          <w:sz w:val="21"/>
        </w:rPr>
        <w:t> </w:t>
      </w:r>
      <w:r>
        <w:rPr>
          <w:color w:val="3D3D3D"/>
          <w:w w:val="105"/>
          <w:sz w:val="21"/>
        </w:rPr>
        <w:t>to</w:t>
      </w:r>
      <w:r>
        <w:rPr>
          <w:color w:val="3D3D3D"/>
          <w:spacing w:val="-52"/>
          <w:w w:val="105"/>
          <w:sz w:val="21"/>
        </w:rPr>
        <w:t> </w:t>
      </w:r>
      <w:r>
        <w:rPr>
          <w:color w:val="3D3D3D"/>
          <w:w w:val="105"/>
          <w:sz w:val="21"/>
        </w:rPr>
        <w:t>customers,</w:t>
      </w:r>
      <w:r>
        <w:rPr>
          <w:color w:val="3D3D3D"/>
          <w:spacing w:val="18"/>
          <w:w w:val="105"/>
          <w:sz w:val="21"/>
        </w:rPr>
        <w:t> </w:t>
      </w:r>
      <w:r>
        <w:rPr>
          <w:color w:val="3D3D3D"/>
          <w:w w:val="105"/>
          <w:sz w:val="21"/>
        </w:rPr>
        <w:t>management</w:t>
      </w:r>
      <w:r>
        <w:rPr>
          <w:color w:val="3D3D3D"/>
          <w:spacing w:val="14"/>
          <w:w w:val="105"/>
          <w:sz w:val="21"/>
        </w:rPr>
        <w:t> </w:t>
      </w:r>
      <w:r>
        <w:rPr>
          <w:color w:val="3D3D3D"/>
          <w:w w:val="105"/>
          <w:sz w:val="21"/>
        </w:rPr>
        <w:t>information</w:t>
      </w:r>
      <w:r>
        <w:rPr>
          <w:color w:val="3D3D3D"/>
          <w:spacing w:val="22"/>
          <w:w w:val="105"/>
          <w:sz w:val="21"/>
        </w:rPr>
        <w:t> </w:t>
      </w:r>
      <w:r>
        <w:rPr>
          <w:color w:val="3D3D3D"/>
          <w:w w:val="105"/>
          <w:sz w:val="21"/>
        </w:rPr>
        <w:t>must: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757" w:val="left" w:leader="none"/>
          <w:tab w:pos="758" w:val="left" w:leader="none"/>
        </w:tabs>
        <w:spacing w:line="240" w:lineRule="auto" w:before="0" w:after="0"/>
        <w:ind w:left="757" w:right="0" w:hanging="315"/>
        <w:jc w:val="left"/>
        <w:rPr>
          <w:sz w:val="21"/>
        </w:rPr>
      </w:pPr>
      <w:r>
        <w:rPr>
          <w:color w:val="2D2D2D"/>
          <w:w w:val="105"/>
          <w:sz w:val="21"/>
        </w:rPr>
        <w:t>reflect</w:t>
      </w:r>
      <w:r>
        <w:rPr>
          <w:color w:val="2D2D2D"/>
          <w:spacing w:val="9"/>
          <w:w w:val="105"/>
          <w:sz w:val="21"/>
        </w:rPr>
        <w:t> </w:t>
      </w:r>
      <w:r>
        <w:rPr>
          <w:color w:val="2D2D2D"/>
          <w:w w:val="105"/>
          <w:sz w:val="21"/>
        </w:rPr>
        <w:t>the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customer's</w:t>
      </w:r>
      <w:r>
        <w:rPr>
          <w:color w:val="2D2D2D"/>
          <w:spacing w:val="7"/>
          <w:w w:val="105"/>
          <w:sz w:val="21"/>
        </w:rPr>
        <w:t> </w:t>
      </w:r>
      <w:r>
        <w:rPr>
          <w:color w:val="2D2D2D"/>
          <w:w w:val="105"/>
          <w:sz w:val="21"/>
        </w:rPr>
        <w:t>perspective;</w:t>
      </w:r>
    </w:p>
    <w:p>
      <w:pPr>
        <w:pStyle w:val="ListParagraph"/>
        <w:numPr>
          <w:ilvl w:val="2"/>
          <w:numId w:val="2"/>
        </w:numPr>
        <w:tabs>
          <w:tab w:pos="749" w:val="left" w:leader="none"/>
          <w:tab w:pos="751" w:val="left" w:leader="none"/>
        </w:tabs>
        <w:spacing w:line="240" w:lineRule="auto" w:before="124" w:after="0"/>
        <w:ind w:left="750" w:right="0" w:hanging="313"/>
        <w:jc w:val="left"/>
        <w:rPr>
          <w:sz w:val="21"/>
        </w:rPr>
      </w:pPr>
      <w:r>
        <w:rPr>
          <w:color w:val="2D2D2D"/>
          <w:w w:val="105"/>
          <w:sz w:val="21"/>
        </w:rPr>
        <w:t>provide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3D3D3D"/>
          <w:w w:val="105"/>
          <w:sz w:val="21"/>
        </w:rPr>
        <w:t>visibility</w:t>
      </w:r>
      <w:r>
        <w:rPr>
          <w:color w:val="3D3D3D"/>
          <w:spacing w:val="2"/>
          <w:w w:val="105"/>
          <w:sz w:val="21"/>
        </w:rPr>
        <w:t> </w:t>
      </w:r>
      <w:r>
        <w:rPr>
          <w:color w:val="3D3D3D"/>
          <w:w w:val="105"/>
          <w:sz w:val="21"/>
        </w:rPr>
        <w:t>of</w:t>
      </w:r>
      <w:r>
        <w:rPr>
          <w:color w:val="3D3D3D"/>
          <w:spacing w:val="4"/>
          <w:w w:val="105"/>
          <w:sz w:val="21"/>
        </w:rPr>
        <w:t> </w:t>
      </w:r>
      <w:r>
        <w:rPr>
          <w:color w:val="2D2D2D"/>
          <w:w w:val="105"/>
          <w:sz w:val="21"/>
        </w:rPr>
        <w:t>business processes;</w:t>
      </w:r>
    </w:p>
    <w:p>
      <w:pPr>
        <w:pStyle w:val="ListParagraph"/>
        <w:numPr>
          <w:ilvl w:val="2"/>
          <w:numId w:val="2"/>
        </w:numPr>
        <w:tabs>
          <w:tab w:pos="736" w:val="left" w:leader="none"/>
          <w:tab w:pos="737" w:val="left" w:leader="none"/>
        </w:tabs>
        <w:spacing w:line="240" w:lineRule="auto" w:before="115" w:after="0"/>
        <w:ind w:left="736" w:right="0" w:hanging="314"/>
        <w:jc w:val="left"/>
        <w:rPr>
          <w:sz w:val="21"/>
        </w:rPr>
      </w:pPr>
      <w:r>
        <w:rPr>
          <w:color w:val="2D2D2D"/>
          <w:w w:val="105"/>
          <w:sz w:val="21"/>
        </w:rPr>
        <w:t>explain</w:t>
      </w:r>
      <w:r>
        <w:rPr>
          <w:color w:val="2D2D2D"/>
          <w:spacing w:val="8"/>
          <w:w w:val="105"/>
          <w:sz w:val="21"/>
        </w:rPr>
        <w:t> </w:t>
      </w:r>
      <w:r>
        <w:rPr>
          <w:color w:val="2D2D2D"/>
          <w:w w:val="105"/>
          <w:sz w:val="21"/>
        </w:rPr>
        <w:t>or</w:t>
      </w:r>
      <w:r>
        <w:rPr>
          <w:color w:val="2D2D2D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demonstrate</w:t>
      </w:r>
      <w:r>
        <w:rPr>
          <w:color w:val="2D2D2D"/>
          <w:spacing w:val="8"/>
          <w:w w:val="105"/>
          <w:sz w:val="21"/>
        </w:rPr>
        <w:t> </w:t>
      </w:r>
      <w:r>
        <w:rPr>
          <w:color w:val="2D2D2D"/>
          <w:w w:val="105"/>
          <w:sz w:val="21"/>
        </w:rPr>
        <w:t>cause</w:t>
      </w:r>
      <w:r>
        <w:rPr>
          <w:color w:val="2D2D2D"/>
          <w:spacing w:val="3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6"/>
          <w:w w:val="105"/>
          <w:sz w:val="21"/>
        </w:rPr>
        <w:t> </w:t>
      </w:r>
      <w:r>
        <w:rPr>
          <w:color w:val="2D2D2D"/>
          <w:w w:val="105"/>
          <w:sz w:val="21"/>
        </w:rPr>
        <w:t>effect;</w:t>
      </w:r>
    </w:p>
    <w:p>
      <w:pPr>
        <w:pStyle w:val="ListParagraph"/>
        <w:numPr>
          <w:ilvl w:val="2"/>
          <w:numId w:val="2"/>
        </w:numPr>
        <w:tabs>
          <w:tab w:pos="723" w:val="left" w:leader="none"/>
          <w:tab w:pos="724" w:val="left" w:leader="none"/>
        </w:tabs>
        <w:spacing w:line="240" w:lineRule="auto" w:before="143" w:after="0"/>
        <w:ind w:left="723" w:right="0" w:hanging="315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15753728" from="419.884766pt,275.634461pt" to="419.884766pt,15.510145pt" stroked="true" strokeweight=".961935pt" strokecolor="#000000">
            <v:stroke dashstyle="solid"/>
            <w10:wrap type="none"/>
          </v:line>
        </w:pict>
      </w:r>
      <w:r>
        <w:rPr>
          <w:color w:val="2D2D2D"/>
          <w:w w:val="105"/>
          <w:sz w:val="21"/>
        </w:rPr>
        <w:t>identify</w:t>
      </w:r>
      <w:r>
        <w:rPr>
          <w:color w:val="2D2D2D"/>
          <w:spacing w:val="11"/>
          <w:w w:val="105"/>
          <w:sz w:val="21"/>
        </w:rPr>
        <w:t> </w:t>
      </w:r>
      <w:r>
        <w:rPr>
          <w:color w:val="2D2D2D"/>
          <w:w w:val="105"/>
          <w:sz w:val="21"/>
        </w:rPr>
        <w:t>the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2D2D2D"/>
          <w:w w:val="105"/>
          <w:sz w:val="21"/>
        </w:rPr>
        <w:t>profitability</w:t>
      </w:r>
      <w:r>
        <w:rPr>
          <w:color w:val="2D2D2D"/>
          <w:spacing w:val="21"/>
          <w:w w:val="105"/>
          <w:sz w:val="21"/>
        </w:rPr>
        <w:t> </w:t>
      </w:r>
      <w:r>
        <w:rPr>
          <w:color w:val="2D2D2D"/>
          <w:w w:val="105"/>
          <w:sz w:val="21"/>
        </w:rPr>
        <w:t>of</w:t>
      </w:r>
      <w:r>
        <w:rPr>
          <w:color w:val="2D2D2D"/>
          <w:spacing w:val="12"/>
          <w:w w:val="105"/>
          <w:sz w:val="21"/>
        </w:rPr>
        <w:t> </w:t>
      </w:r>
      <w:r>
        <w:rPr>
          <w:color w:val="2D2D2D"/>
          <w:w w:val="105"/>
          <w:sz w:val="21"/>
        </w:rPr>
        <w:t>both</w:t>
      </w:r>
      <w:r>
        <w:rPr>
          <w:color w:val="2D2D2D"/>
          <w:spacing w:val="3"/>
          <w:w w:val="105"/>
          <w:sz w:val="21"/>
        </w:rPr>
        <w:t> </w:t>
      </w:r>
      <w:r>
        <w:rPr>
          <w:color w:val="2D2D2D"/>
          <w:w w:val="105"/>
          <w:sz w:val="21"/>
        </w:rPr>
        <w:t>products</w:t>
      </w:r>
      <w:r>
        <w:rPr>
          <w:color w:val="2D2D2D"/>
          <w:spacing w:val="4"/>
          <w:w w:val="105"/>
          <w:sz w:val="21"/>
        </w:rPr>
        <w:t> </w:t>
      </w:r>
      <w:r>
        <w:rPr>
          <w:color w:val="2D2D2D"/>
          <w:w w:val="105"/>
          <w:sz w:val="21"/>
        </w:rPr>
        <w:t>and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3D3D3D"/>
          <w:w w:val="105"/>
          <w:sz w:val="21"/>
        </w:rPr>
        <w:t>customers;</w:t>
      </w:r>
    </w:p>
    <w:p>
      <w:pPr>
        <w:pStyle w:val="ListParagraph"/>
        <w:numPr>
          <w:ilvl w:val="3"/>
          <w:numId w:val="2"/>
        </w:numPr>
        <w:tabs>
          <w:tab w:pos="718" w:val="left" w:leader="none"/>
        </w:tabs>
        <w:spacing w:line="240" w:lineRule="auto" w:before="56" w:after="0"/>
        <w:ind w:left="717" w:right="0" w:hanging="207"/>
        <w:jc w:val="left"/>
        <w:rPr>
          <w:sz w:val="21"/>
        </w:rPr>
      </w:pPr>
      <w:r>
        <w:rPr>
          <w:color w:val="2D2D2D"/>
          <w:w w:val="105"/>
          <w:sz w:val="21"/>
        </w:rPr>
        <w:t>embody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2D2D2D"/>
          <w:w w:val="105"/>
          <w:sz w:val="21"/>
        </w:rPr>
        <w:t>strategy;</w:t>
      </w:r>
    </w:p>
    <w:p>
      <w:pPr>
        <w:pStyle w:val="ListParagraph"/>
        <w:numPr>
          <w:ilvl w:val="3"/>
          <w:numId w:val="2"/>
        </w:numPr>
        <w:tabs>
          <w:tab w:pos="705" w:val="left" w:leader="none"/>
        </w:tabs>
        <w:spacing w:line="240" w:lineRule="auto" w:before="115" w:after="0"/>
        <w:ind w:left="704" w:right="0" w:hanging="199"/>
        <w:jc w:val="left"/>
        <w:rPr>
          <w:sz w:val="21"/>
        </w:rPr>
      </w:pPr>
      <w:r>
        <w:rPr>
          <w:color w:val="2D2D2D"/>
          <w:sz w:val="21"/>
        </w:rPr>
        <w:t>reflect</w:t>
      </w:r>
      <w:r>
        <w:rPr>
          <w:color w:val="2D2D2D"/>
          <w:spacing w:val="41"/>
          <w:sz w:val="21"/>
        </w:rPr>
        <w:t> </w:t>
      </w:r>
      <w:r>
        <w:rPr>
          <w:color w:val="2D2D2D"/>
          <w:sz w:val="21"/>
        </w:rPr>
        <w:t>reality;</w:t>
      </w:r>
    </w:p>
    <w:p>
      <w:pPr>
        <w:pStyle w:val="ListParagraph"/>
        <w:numPr>
          <w:ilvl w:val="3"/>
          <w:numId w:val="2"/>
        </w:numPr>
        <w:tabs>
          <w:tab w:pos="697" w:val="left" w:leader="none"/>
        </w:tabs>
        <w:spacing w:line="240" w:lineRule="auto" w:before="119" w:after="0"/>
        <w:ind w:left="696" w:right="0" w:hanging="205"/>
        <w:jc w:val="left"/>
        <w:rPr>
          <w:sz w:val="21"/>
        </w:rPr>
      </w:pPr>
      <w:r>
        <w:rPr>
          <w:color w:val="2D2D2D"/>
          <w:w w:val="105"/>
          <w:sz w:val="21"/>
        </w:rPr>
        <w:t>be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2D2D2D"/>
          <w:w w:val="105"/>
          <w:sz w:val="21"/>
        </w:rPr>
        <w:t>predictive;</w:t>
      </w:r>
    </w:p>
    <w:p>
      <w:pPr>
        <w:pStyle w:val="ListParagraph"/>
        <w:numPr>
          <w:ilvl w:val="0"/>
          <w:numId w:val="3"/>
        </w:numPr>
        <w:tabs>
          <w:tab w:pos="687" w:val="left" w:leader="none"/>
          <w:tab w:pos="688" w:val="left" w:leader="none"/>
        </w:tabs>
        <w:spacing w:line="240" w:lineRule="auto" w:before="157" w:after="0"/>
        <w:ind w:left="687" w:right="0" w:hanging="322"/>
        <w:jc w:val="left"/>
        <w:rPr>
          <w:sz w:val="21"/>
        </w:rPr>
      </w:pPr>
      <w:r>
        <w:rPr>
          <w:color w:val="2D2D2D"/>
          <w:w w:val="105"/>
          <w:sz w:val="21"/>
        </w:rPr>
        <w:t>be</w:t>
      </w:r>
      <w:r>
        <w:rPr>
          <w:color w:val="2D2D2D"/>
          <w:spacing w:val="-7"/>
          <w:w w:val="105"/>
          <w:sz w:val="21"/>
        </w:rPr>
        <w:t> </w:t>
      </w:r>
      <w:r>
        <w:rPr>
          <w:color w:val="2D2D2D"/>
          <w:w w:val="105"/>
          <w:sz w:val="21"/>
        </w:rPr>
        <w:t>in</w:t>
      </w:r>
      <w:r>
        <w:rPr>
          <w:color w:val="2D2D2D"/>
          <w:spacing w:val="13"/>
          <w:w w:val="105"/>
          <w:sz w:val="21"/>
        </w:rPr>
        <w:t> </w:t>
      </w:r>
      <w:r>
        <w:rPr>
          <w:color w:val="2D2D2D"/>
          <w:w w:val="105"/>
          <w:sz w:val="21"/>
        </w:rPr>
        <w:t>the</w:t>
      </w:r>
      <w:r>
        <w:rPr>
          <w:color w:val="2D2D2D"/>
          <w:spacing w:val="-10"/>
          <w:w w:val="105"/>
          <w:sz w:val="21"/>
        </w:rPr>
        <w:t> </w:t>
      </w:r>
      <w:r>
        <w:rPr>
          <w:color w:val="2D2D2D"/>
          <w:w w:val="105"/>
          <w:sz w:val="21"/>
        </w:rPr>
        <w:t>language</w:t>
      </w:r>
      <w:r>
        <w:rPr>
          <w:color w:val="2D2D2D"/>
          <w:spacing w:val="5"/>
          <w:w w:val="105"/>
          <w:sz w:val="21"/>
        </w:rPr>
        <w:t> </w:t>
      </w:r>
      <w:r>
        <w:rPr>
          <w:color w:val="3D3D3D"/>
          <w:w w:val="105"/>
          <w:sz w:val="21"/>
        </w:rPr>
        <w:t>of</w:t>
      </w:r>
      <w:r>
        <w:rPr>
          <w:color w:val="3D3D3D"/>
          <w:spacing w:val="10"/>
          <w:w w:val="105"/>
          <w:sz w:val="21"/>
        </w:rPr>
        <w:t> </w:t>
      </w:r>
      <w:r>
        <w:rPr>
          <w:color w:val="2D2D2D"/>
          <w:w w:val="105"/>
          <w:sz w:val="21"/>
        </w:rPr>
        <w:t>management.</w:t>
      </w:r>
    </w:p>
    <w:p>
      <w:pPr>
        <w:pStyle w:val="BodyText"/>
        <w:spacing w:before="4"/>
        <w:rPr>
          <w:sz w:val="24"/>
        </w:rPr>
      </w:pPr>
    </w:p>
    <w:p>
      <w:pPr>
        <w:spacing w:line="223" w:lineRule="auto" w:before="0"/>
        <w:ind w:left="429" w:right="1537" w:firstLine="14"/>
        <w:jc w:val="both"/>
        <w:rPr>
          <w:sz w:val="21"/>
        </w:rPr>
      </w:pPr>
      <w:r>
        <w:rPr>
          <w:color w:val="3D3D3D"/>
          <w:w w:val="105"/>
          <w:sz w:val="21"/>
        </w:rPr>
        <w:t>Activity based cost management </w:t>
      </w:r>
      <w:r>
        <w:rPr>
          <w:color w:val="4F4F4F"/>
          <w:w w:val="105"/>
          <w:sz w:val="21"/>
        </w:rPr>
        <w:t>is </w:t>
      </w:r>
      <w:r>
        <w:rPr>
          <w:color w:val="3D3D3D"/>
          <w:w w:val="105"/>
          <w:sz w:val="21"/>
        </w:rPr>
        <w:t>aimed specifically at </w:t>
      </w:r>
      <w:r>
        <w:rPr>
          <w:color w:val="3D3D3D"/>
          <w:w w:val="105"/>
          <w:sz w:val="24"/>
        </w:rPr>
        <w:t>this </w:t>
      </w:r>
      <w:r>
        <w:rPr>
          <w:color w:val="3D3D3D"/>
          <w:w w:val="105"/>
          <w:sz w:val="21"/>
        </w:rPr>
        <w:t>need. Its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objective </w:t>
      </w:r>
      <w:r>
        <w:rPr>
          <w:i/>
          <w:color w:val="3D3D3D"/>
          <w:w w:val="105"/>
          <w:sz w:val="22"/>
        </w:rPr>
        <w:t>is </w:t>
      </w:r>
      <w:r>
        <w:rPr>
          <w:color w:val="3D3D3D"/>
          <w:w w:val="105"/>
          <w:sz w:val="21"/>
        </w:rPr>
        <w:t>to </w:t>
      </w:r>
      <w:r>
        <w:rPr>
          <w:color w:val="2D2D2D"/>
          <w:w w:val="105"/>
          <w:sz w:val="21"/>
        </w:rPr>
        <w:t>provide the </w:t>
      </w:r>
      <w:r>
        <w:rPr>
          <w:color w:val="3D3D3D"/>
          <w:w w:val="105"/>
          <w:sz w:val="21"/>
        </w:rPr>
        <w:t>information needed to improve business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spacing w:val="-1"/>
          <w:w w:val="105"/>
          <w:sz w:val="21"/>
        </w:rPr>
        <w:t>processes,</w:t>
      </w:r>
      <w:r>
        <w:rPr>
          <w:color w:val="3D3D3D"/>
          <w:spacing w:val="-7"/>
          <w:w w:val="105"/>
          <w:sz w:val="21"/>
        </w:rPr>
        <w:t> </w:t>
      </w:r>
      <w:r>
        <w:rPr>
          <w:color w:val="3D3D3D"/>
          <w:spacing w:val="-1"/>
          <w:w w:val="105"/>
          <w:sz w:val="21"/>
        </w:rPr>
        <w:t>and</w:t>
      </w:r>
      <w:r>
        <w:rPr>
          <w:color w:val="3D3D3D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then</w:t>
      </w:r>
      <w:r>
        <w:rPr>
          <w:color w:val="2D2D2D"/>
          <w:spacing w:val="-17"/>
          <w:w w:val="105"/>
          <w:sz w:val="21"/>
        </w:rPr>
        <w:t> </w:t>
      </w:r>
      <w:r>
        <w:rPr>
          <w:color w:val="3D3D3D"/>
          <w:spacing w:val="-1"/>
          <w:w w:val="105"/>
          <w:sz w:val="21"/>
        </w:rPr>
        <w:t>sustain </w:t>
      </w:r>
      <w:r>
        <w:rPr>
          <w:color w:val="3D3D3D"/>
          <w:w w:val="105"/>
          <w:sz w:val="21"/>
        </w:rPr>
        <w:t>the</w:t>
      </w:r>
      <w:r>
        <w:rPr>
          <w:color w:val="3D3D3D"/>
          <w:spacing w:val="-24"/>
          <w:w w:val="105"/>
          <w:sz w:val="21"/>
        </w:rPr>
        <w:t> </w:t>
      </w:r>
      <w:r>
        <w:rPr>
          <w:color w:val="3D3D3D"/>
          <w:w w:val="105"/>
          <w:sz w:val="21"/>
        </w:rPr>
        <w:t>improvement,</w:t>
      </w:r>
      <w:r>
        <w:rPr>
          <w:color w:val="3D3D3D"/>
          <w:spacing w:val="-2"/>
          <w:w w:val="105"/>
          <w:sz w:val="21"/>
        </w:rPr>
        <w:t> </w:t>
      </w:r>
      <w:r>
        <w:rPr>
          <w:color w:val="4F4F4F"/>
          <w:w w:val="105"/>
          <w:sz w:val="21"/>
        </w:rPr>
        <w:t>first</w:t>
      </w:r>
      <w:r>
        <w:rPr>
          <w:color w:val="4F4F4F"/>
          <w:spacing w:val="-14"/>
          <w:w w:val="105"/>
          <w:sz w:val="21"/>
        </w:rPr>
        <w:t> </w:t>
      </w:r>
      <w:r>
        <w:rPr>
          <w:color w:val="3D3D3D"/>
          <w:w w:val="105"/>
          <w:sz w:val="21"/>
        </w:rPr>
        <w:t>by</w:t>
      </w:r>
      <w:r>
        <w:rPr>
          <w:color w:val="3D3D3D"/>
          <w:spacing w:val="-13"/>
          <w:w w:val="105"/>
          <w:sz w:val="21"/>
        </w:rPr>
        <w:t> </w:t>
      </w:r>
      <w:r>
        <w:rPr>
          <w:color w:val="3D3D3D"/>
          <w:w w:val="105"/>
          <w:sz w:val="21"/>
        </w:rPr>
        <w:t>enabling</w:t>
      </w:r>
      <w:r>
        <w:rPr>
          <w:color w:val="3D3D3D"/>
          <w:spacing w:val="-5"/>
          <w:w w:val="105"/>
          <w:sz w:val="21"/>
        </w:rPr>
        <w:t> </w:t>
      </w:r>
      <w:r>
        <w:rPr>
          <w:color w:val="3D3D3D"/>
          <w:w w:val="105"/>
          <w:sz w:val="21"/>
        </w:rPr>
        <w:t>manage­</w:t>
      </w:r>
    </w:p>
    <w:p>
      <w:pPr>
        <w:spacing w:line="187" w:lineRule="auto" w:before="51"/>
        <w:ind w:left="429" w:right="1570" w:firstLine="0"/>
        <w:jc w:val="both"/>
        <w:rPr>
          <w:sz w:val="21"/>
        </w:rPr>
      </w:pPr>
      <w:r>
        <w:rPr>
          <w:color w:val="3D3D3D"/>
          <w:w w:val="105"/>
          <w:sz w:val="21"/>
        </w:rPr>
        <w:t>ment to focus on'do.ing the right things', and secondly by providing an</w:t>
      </w:r>
      <w:r>
        <w:rPr>
          <w:color w:val="3D3D3D"/>
          <w:spacing w:val="-53"/>
          <w:w w:val="105"/>
          <w:sz w:val="21"/>
        </w:rPr>
        <w:t> </w:t>
      </w:r>
      <w:r>
        <w:rPr>
          <w:color w:val="3D3D3D"/>
          <w:w w:val="105"/>
          <w:sz w:val="21"/>
        </w:rPr>
        <w:t>approach</w:t>
      </w:r>
      <w:r>
        <w:rPr>
          <w:color w:val="3D3D3D"/>
          <w:spacing w:val="21"/>
          <w:w w:val="105"/>
          <w:sz w:val="21"/>
        </w:rPr>
        <w:t> </w:t>
      </w:r>
      <w:r>
        <w:rPr>
          <w:color w:val="3D3D3D"/>
          <w:w w:val="105"/>
          <w:sz w:val="21"/>
        </w:rPr>
        <w:t>to</w:t>
      </w:r>
      <w:r>
        <w:rPr>
          <w:color w:val="3D3D3D"/>
          <w:spacing w:val="-5"/>
          <w:w w:val="105"/>
          <w:sz w:val="21"/>
        </w:rPr>
        <w:t> </w:t>
      </w:r>
      <w:r>
        <w:rPr>
          <w:color w:val="3D3D3D"/>
          <w:w w:val="105"/>
          <w:sz w:val="21"/>
        </w:rPr>
        <w:t>'doing</w:t>
      </w:r>
      <w:r>
        <w:rPr>
          <w:color w:val="3D3D3D"/>
          <w:spacing w:val="18"/>
          <w:w w:val="105"/>
          <w:sz w:val="21"/>
        </w:rPr>
        <w:t> </w:t>
      </w:r>
      <w:r>
        <w:rPr>
          <w:color w:val="3D3D3D"/>
          <w:w w:val="105"/>
          <w:sz w:val="21"/>
        </w:rPr>
        <w:t>them</w:t>
      </w:r>
      <w:r>
        <w:rPr>
          <w:color w:val="3D3D3D"/>
          <w:spacing w:val="-13"/>
          <w:w w:val="105"/>
          <w:sz w:val="21"/>
        </w:rPr>
        <w:t> </w:t>
      </w:r>
      <w:r>
        <w:rPr>
          <w:color w:val="3D3D3D"/>
          <w:w w:val="105"/>
          <w:sz w:val="21"/>
        </w:rPr>
        <w:t>right'.</w:t>
      </w:r>
    </w:p>
    <w:p>
      <w:pPr>
        <w:pStyle w:val="BodyText"/>
        <w:spacing w:before="9"/>
        <w:rPr>
          <w:sz w:val="25"/>
        </w:rPr>
      </w:pPr>
    </w:p>
    <w:p>
      <w:pPr>
        <w:spacing w:line="247" w:lineRule="exact" w:before="0"/>
        <w:ind w:left="401" w:right="0" w:firstLine="9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10555124</wp:posOffset>
            </wp:positionH>
            <wp:positionV relativeFrom="paragraph">
              <wp:posOffset>133477</wp:posOffset>
            </wp:positionV>
            <wp:extent cx="113003" cy="415237"/>
            <wp:effectExtent l="0" t="0" r="0" b="0"/>
            <wp:wrapNone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03" cy="41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pacing w:val="-1"/>
          <w:w w:val="110"/>
          <w:sz w:val="17"/>
        </w:rPr>
        <w:t>h,</w:t>
      </w:r>
      <w:r>
        <w:rPr>
          <w:color w:val="3D3D3D"/>
          <w:spacing w:val="18"/>
          <w:w w:val="110"/>
          <w:sz w:val="17"/>
        </w:rPr>
        <w:t> </w:t>
      </w:r>
      <w:r>
        <w:rPr>
          <w:color w:val="3D3D3D"/>
          <w:spacing w:val="-1"/>
          <w:w w:val="110"/>
          <w:sz w:val="21"/>
        </w:rPr>
        <w:t>the</w:t>
      </w:r>
      <w:r>
        <w:rPr>
          <w:color w:val="3D3D3D"/>
          <w:spacing w:val="-12"/>
          <w:w w:val="110"/>
          <w:sz w:val="21"/>
        </w:rPr>
        <w:t> </w:t>
      </w:r>
      <w:r>
        <w:rPr>
          <w:color w:val="3D3D3D"/>
          <w:spacing w:val="-1"/>
          <w:w w:val="110"/>
          <w:sz w:val="21"/>
        </w:rPr>
        <w:t>next</w:t>
      </w:r>
      <w:r>
        <w:rPr>
          <w:color w:val="3D3D3D"/>
          <w:spacing w:val="83"/>
          <w:w w:val="110"/>
          <w:sz w:val="21"/>
        </w:rPr>
        <w:t> </w:t>
      </w:r>
      <w:r>
        <w:rPr>
          <w:color w:val="3D3D3D"/>
          <w:spacing w:val="-1"/>
          <w:w w:val="120"/>
          <w:sz w:val="21"/>
        </w:rPr>
        <w:t>pter,</w:t>
      </w:r>
      <w:r>
        <w:rPr>
          <w:color w:val="3D3D3D"/>
          <w:spacing w:val="1"/>
          <w:w w:val="120"/>
          <w:sz w:val="21"/>
        </w:rPr>
        <w:t> </w:t>
      </w:r>
      <w:r>
        <w:rPr>
          <w:i/>
          <w:color w:val="3D3D3D"/>
          <w:spacing w:val="-1"/>
          <w:w w:val="110"/>
          <w:sz w:val="22"/>
        </w:rPr>
        <w:t>we</w:t>
      </w:r>
      <w:r>
        <w:rPr>
          <w:i/>
          <w:color w:val="3D3D3D"/>
          <w:spacing w:val="-14"/>
          <w:w w:val="110"/>
          <w:sz w:val="22"/>
        </w:rPr>
        <w:t> </w:t>
      </w:r>
      <w:r>
        <w:rPr>
          <w:color w:val="3D3D3D"/>
          <w:spacing w:val="-1"/>
          <w:w w:val="110"/>
          <w:sz w:val="21"/>
        </w:rPr>
        <w:t>examine</w:t>
      </w:r>
      <w:r>
        <w:rPr>
          <w:color w:val="3D3D3D"/>
          <w:spacing w:val="6"/>
          <w:w w:val="110"/>
          <w:sz w:val="21"/>
        </w:rPr>
        <w:t> </w:t>
      </w:r>
      <w:r>
        <w:rPr>
          <w:color w:val="3D3D3D"/>
          <w:spacing w:val="-1"/>
          <w:w w:val="110"/>
          <w:sz w:val="21"/>
        </w:rPr>
        <w:t>more</w:t>
      </w:r>
      <w:r>
        <w:rPr>
          <w:color w:val="3D3D3D"/>
          <w:w w:val="110"/>
          <w:sz w:val="21"/>
        </w:rPr>
        <w:t> </w:t>
      </w:r>
      <w:r>
        <w:rPr>
          <w:color w:val="2D2D2D"/>
          <w:spacing w:val="-1"/>
          <w:w w:val="110"/>
          <w:sz w:val="21"/>
        </w:rPr>
        <w:t>closely</w:t>
      </w:r>
      <w:r>
        <w:rPr>
          <w:color w:val="2D2D2D"/>
          <w:spacing w:val="18"/>
          <w:w w:val="110"/>
          <w:sz w:val="21"/>
        </w:rPr>
        <w:t> </w:t>
      </w:r>
      <w:r>
        <w:rPr>
          <w:color w:val="3D3D3D"/>
          <w:w w:val="110"/>
          <w:sz w:val="21"/>
        </w:rPr>
        <w:t>the</w:t>
      </w:r>
      <w:r>
        <w:rPr>
          <w:color w:val="3D3D3D"/>
          <w:spacing w:val="-11"/>
          <w:w w:val="110"/>
          <w:sz w:val="21"/>
        </w:rPr>
        <w:t> </w:t>
      </w:r>
      <w:r>
        <w:rPr>
          <w:color w:val="3D3D3D"/>
          <w:w w:val="110"/>
          <w:sz w:val="21"/>
        </w:rPr>
        <w:t>strengths</w:t>
      </w:r>
      <w:r>
        <w:rPr>
          <w:color w:val="3D3D3D"/>
          <w:spacing w:val="-5"/>
          <w:w w:val="110"/>
          <w:sz w:val="21"/>
        </w:rPr>
        <w:t> </w:t>
      </w:r>
      <w:r>
        <w:rPr>
          <w:color w:val="4F4F4F"/>
          <w:w w:val="110"/>
          <w:sz w:val="21"/>
        </w:rPr>
        <w:t>and</w:t>
      </w:r>
      <w:r>
        <w:rPr>
          <w:color w:val="4F4F4F"/>
          <w:spacing w:val="10"/>
          <w:w w:val="110"/>
          <w:sz w:val="21"/>
        </w:rPr>
        <w:t> </w:t>
      </w:r>
      <w:r>
        <w:rPr>
          <w:color w:val="3D3D3D"/>
          <w:w w:val="110"/>
          <w:sz w:val="21"/>
        </w:rPr>
        <w:t>weak­</w:t>
      </w:r>
    </w:p>
    <w:p>
      <w:pPr>
        <w:spacing w:line="177" w:lineRule="auto" w:before="45"/>
        <w:ind w:left="406" w:right="1597" w:hanging="5"/>
        <w:jc w:val="both"/>
        <w:rPr>
          <w:sz w:val="21"/>
        </w:rPr>
      </w:pPr>
      <w:r>
        <w:rPr>
          <w:color w:val="3D3D3D"/>
          <w:w w:val="105"/>
          <w:sz w:val="21"/>
        </w:rPr>
        <w:t>nesses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of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conventional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approaches</w:t>
      </w:r>
      <w:r>
        <w:rPr>
          <w:color w:val="3D3D3D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management </w:t>
      </w:r>
      <w:r>
        <w:rPr>
          <w:color w:val="4F4F4F"/>
          <w:w w:val="105"/>
          <w:sz w:val="21"/>
        </w:rPr>
        <w:t>information</w:t>
      </w:r>
      <w:r>
        <w:rPr>
          <w:color w:val="4F4F4F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in</w:t>
      </w:r>
      <w:r>
        <w:rPr>
          <w:color w:val="2D2D2D"/>
          <w:spacing w:val="1"/>
          <w:w w:val="105"/>
          <w:sz w:val="21"/>
        </w:rPr>
        <w:t> </w:t>
      </w:r>
      <w:r>
        <w:rPr>
          <w:color w:val="3D3D3D"/>
          <w:w w:val="105"/>
          <w:sz w:val="21"/>
        </w:rPr>
        <w:t>relation</w:t>
      </w:r>
      <w:r>
        <w:rPr>
          <w:color w:val="3D3D3D"/>
          <w:spacing w:val="4"/>
          <w:w w:val="105"/>
          <w:sz w:val="21"/>
        </w:rPr>
        <w:t> </w:t>
      </w:r>
      <w:r>
        <w:rPr>
          <w:color w:val="3D3D3D"/>
          <w:w w:val="105"/>
          <w:sz w:val="21"/>
        </w:rPr>
        <w:t>to</w:t>
      </w:r>
      <w:r>
        <w:rPr>
          <w:color w:val="3D3D3D"/>
          <w:spacing w:val="-4"/>
          <w:w w:val="105"/>
          <w:sz w:val="21"/>
        </w:rPr>
        <w:t> </w:t>
      </w:r>
      <w:r>
        <w:rPr>
          <w:color w:val="3D3D3D"/>
          <w:w w:val="105"/>
          <w:sz w:val="21"/>
        </w:rPr>
        <w:t>this</w:t>
      </w:r>
      <w:r>
        <w:rPr>
          <w:color w:val="3D3D3D"/>
          <w:spacing w:val="8"/>
          <w:w w:val="105"/>
          <w:sz w:val="21"/>
        </w:rPr>
        <w:t> </w:t>
      </w:r>
      <w:r>
        <w:rPr>
          <w:color w:val="3D3D3D"/>
          <w:w w:val="105"/>
          <w:sz w:val="21"/>
        </w:rPr>
        <w:t>requirement.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0" w:right="1623" w:firstLine="0"/>
        <w:jc w:val="right"/>
        <w:rPr>
          <w:rFonts w:ascii="Courier New"/>
          <w:sz w:val="22"/>
        </w:rPr>
      </w:pPr>
      <w:r>
        <w:rPr>
          <w:rFonts w:ascii="Courier New"/>
          <w:color w:val="3D3D3D"/>
          <w:w w:val="90"/>
          <w:sz w:val="22"/>
        </w:rPr>
        <w:t>13</w:t>
      </w:r>
    </w:p>
    <w:sectPr>
      <w:type w:val="continuous"/>
      <w:pgSz w:w="16830" w:h="11910" w:orient="landscape"/>
      <w:pgMar w:header="601" w:footer="0" w:top="0" w:bottom="0" w:left="1200" w:right="0"/>
      <w:cols w:num="2" w:equalWidth="0">
        <w:col w:w="2888" w:space="4498"/>
        <w:col w:w="82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3.882099pt;margin-top:28.310972pt;width:89.55pt;height:14.25pt;mso-position-horizontal-relative:page;mso-position-vertical-relative:page;z-index:-16110080" type="#_x0000_t202" id="docshape1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2"/>
                  </w:rPr>
                </w:pPr>
                <w:r>
                  <w:rPr>
                    <w:i/>
                    <w:color w:val="282828"/>
                    <w:w w:val="90"/>
                    <w:sz w:val="22"/>
                  </w:rPr>
                  <w:t>The</w:t>
                </w:r>
                <w:r>
                  <w:rPr>
                    <w:i/>
                    <w:color w:val="282828"/>
                    <w:spacing w:val="-4"/>
                    <w:w w:val="90"/>
                    <w:sz w:val="22"/>
                  </w:rPr>
                  <w:t> </w:t>
                </w:r>
                <w:r>
                  <w:rPr>
                    <w:i/>
                    <w:color w:val="282828"/>
                    <w:w w:val="90"/>
                    <w:sz w:val="22"/>
                  </w:rPr>
                  <w:t>climate</w:t>
                </w:r>
                <w:r>
                  <w:rPr>
                    <w:i/>
                    <w:color w:val="282828"/>
                    <w:spacing w:val="1"/>
                    <w:w w:val="90"/>
                    <w:sz w:val="22"/>
                  </w:rPr>
                  <w:t> </w:t>
                </w:r>
                <w:r>
                  <w:rPr>
                    <w:i/>
                    <w:color w:val="282828"/>
                    <w:w w:val="90"/>
                    <w:sz w:val="22"/>
                  </w:rPr>
                  <w:t>of</w:t>
                </w:r>
                <w:r>
                  <w:rPr>
                    <w:i/>
                    <w:color w:val="282828"/>
                    <w:spacing w:val="-5"/>
                    <w:w w:val="90"/>
                    <w:sz w:val="22"/>
                  </w:rPr>
                  <w:t> </w:t>
                </w:r>
                <w:r>
                  <w:rPr>
                    <w:i/>
                    <w:color w:val="282828"/>
                    <w:w w:val="90"/>
                    <w:sz w:val="22"/>
                  </w:rPr>
                  <w:t>change</w:t>
                </w:r>
              </w:p>
            </w:txbxContent>
          </v:textbox>
          <w10:wrap type="none"/>
        </v:shape>
      </w:pict>
    </w:r>
    <w:r>
      <w:rPr/>
      <w:pict>
        <v:shape style="position:absolute;margin-left:685.773376pt;margin-top:42.976032pt;width:89pt;height:14.25pt;mso-position-horizontal-relative:page;mso-position-vertical-relative:page;z-index:-16109568" type="#_x0000_t202" id="docshape1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2"/>
                  </w:rPr>
                </w:pPr>
                <w:r>
                  <w:rPr>
                    <w:i/>
                    <w:color w:val="282828"/>
                    <w:w w:val="90"/>
                    <w:sz w:val="22"/>
                  </w:rPr>
                  <w:t>The</w:t>
                </w:r>
                <w:r>
                  <w:rPr>
                    <w:i/>
                    <w:color w:val="282828"/>
                    <w:spacing w:val="-8"/>
                    <w:w w:val="90"/>
                    <w:sz w:val="22"/>
                  </w:rPr>
                  <w:t> </w:t>
                </w:r>
                <w:r>
                  <w:rPr>
                    <w:i/>
                    <w:color w:val="282828"/>
                    <w:w w:val="90"/>
                    <w:sz w:val="22"/>
                  </w:rPr>
                  <w:t>climate</w:t>
                </w:r>
                <w:r>
                  <w:rPr>
                    <w:i/>
                    <w:color w:val="282828"/>
                    <w:spacing w:val="-3"/>
                    <w:w w:val="90"/>
                    <w:sz w:val="22"/>
                  </w:rPr>
                  <w:t> </w:t>
                </w:r>
                <w:r>
                  <w:rPr>
                    <w:i/>
                    <w:color w:val="282828"/>
                    <w:w w:val="90"/>
                    <w:sz w:val="22"/>
                  </w:rPr>
                  <w:t>of</w:t>
                </w:r>
                <w:r>
                  <w:rPr>
                    <w:i/>
                    <w:color w:val="282828"/>
                    <w:spacing w:val="-8"/>
                    <w:w w:val="90"/>
                    <w:sz w:val="22"/>
                  </w:rPr>
                  <w:t> </w:t>
                </w:r>
                <w:r>
                  <w:rPr>
                    <w:i/>
                    <w:color w:val="282828"/>
                    <w:w w:val="90"/>
                    <w:sz w:val="22"/>
                  </w:rPr>
                  <w:t>change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687" w:hanging="32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D2D2D"/>
        <w:w w:val="105"/>
        <w:sz w:val="21"/>
        <w:szCs w:val="21"/>
      </w:rPr>
    </w:lvl>
    <w:lvl w:ilvl="1">
      <w:start w:val="0"/>
      <w:numFmt w:val="bullet"/>
      <w:lvlText w:val="•"/>
      <w:lvlJc w:val="left"/>
      <w:pPr>
        <w:ind w:left="1436" w:hanging="3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92" w:hanging="3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48" w:hanging="3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04" w:hanging="3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61" w:hanging="3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7" w:hanging="3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73" w:hanging="3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29" w:hanging="32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48" w:hanging="3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42424"/>
        <w:w w:val="90"/>
        <w:sz w:val="20"/>
        <w:szCs w:val="20"/>
      </w:rPr>
    </w:lvl>
    <w:lvl w:ilvl="1">
      <w:start w:val="0"/>
      <w:numFmt w:val="bullet"/>
      <w:lvlText w:val="•"/>
      <w:lvlJc w:val="left"/>
      <w:pPr>
        <w:ind w:left="432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42424"/>
        <w:w w:val="110"/>
        <w:sz w:val="20"/>
        <w:szCs w:val="20"/>
      </w:rPr>
    </w:lvl>
    <w:lvl w:ilvl="2">
      <w:start w:val="0"/>
      <w:numFmt w:val="bullet"/>
      <w:lvlText w:val="•"/>
      <w:lvlJc w:val="left"/>
      <w:pPr>
        <w:ind w:left="757" w:hanging="31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D2D2D"/>
        <w:w w:val="105"/>
        <w:sz w:val="21"/>
        <w:szCs w:val="21"/>
      </w:rPr>
    </w:lvl>
    <w:lvl w:ilvl="3">
      <w:start w:val="0"/>
      <w:numFmt w:val="bullet"/>
      <w:lvlText w:val="•"/>
      <w:lvlJc w:val="left"/>
      <w:pPr>
        <w:ind w:left="717" w:hanging="2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D2D2D"/>
        <w:w w:val="104"/>
        <w:sz w:val="21"/>
        <w:szCs w:val="21"/>
      </w:rPr>
    </w:lvl>
    <w:lvl w:ilvl="4">
      <w:start w:val="0"/>
      <w:numFmt w:val="bullet"/>
      <w:lvlText w:val="•"/>
      <w:lvlJc w:val="left"/>
      <w:pPr>
        <w:ind w:left="246" w:hanging="2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11" w:hanging="2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267" w:hanging="2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524" w:hanging="2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781" w:hanging="206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42" w:hanging="207"/>
      </w:pPr>
      <w:rPr>
        <w:rFonts w:hint="default" w:ascii="Times New Roman" w:hAnsi="Times New Roman" w:eastAsia="Times New Roman" w:cs="Times New Roman"/>
        <w:w w:val="110"/>
      </w:rPr>
    </w:lvl>
    <w:lvl w:ilvl="1">
      <w:start w:val="0"/>
      <w:numFmt w:val="bullet"/>
      <w:lvlText w:val="•"/>
      <w:lvlJc w:val="left"/>
      <w:pPr>
        <w:ind w:left="1047" w:hanging="2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5" w:hanging="2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3" w:hanging="2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71" w:hanging="2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78" w:hanging="2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86" w:hanging="2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94" w:hanging="2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01" w:hanging="207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ind w:left="102"/>
      <w:jc w:val="both"/>
      <w:outlineLvl w:val="1"/>
    </w:pPr>
    <w:rPr>
      <w:rFonts w:ascii="Times New Roman" w:hAnsi="Times New Roman" w:eastAsia="Times New Roman" w:cs="Times New Roman"/>
      <w:b/>
      <w:bCs/>
      <w:sz w:val="29"/>
      <w:szCs w:val="29"/>
    </w:rPr>
  </w:style>
  <w:style w:styleId="Heading2" w:type="paragraph">
    <w:name w:val="Heading 2"/>
    <w:basedOn w:val="Normal"/>
    <w:uiPriority w:val="1"/>
    <w:qFormat/>
    <w:pPr>
      <w:ind w:left="184"/>
      <w:outlineLvl w:val="2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174"/>
      <w:ind w:left="131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Times New Roman" w:hAnsi="Times New Roman" w:eastAsia="Times New Roman" w:cs="Times New Roman"/>
      <w:i/>
      <w:iCs/>
      <w:sz w:val="22"/>
      <w:szCs w:val="22"/>
    </w:rPr>
  </w:style>
  <w:style w:styleId="Title" w:type="paragraph">
    <w:name w:val="Title"/>
    <w:basedOn w:val="Normal"/>
    <w:uiPriority w:val="1"/>
    <w:qFormat/>
    <w:pPr>
      <w:spacing w:line="523" w:lineRule="exact"/>
      <w:ind w:left="6375"/>
    </w:pPr>
    <w:rPr>
      <w:rFonts w:ascii="Arial" w:hAnsi="Arial" w:eastAsia="Arial" w:cs="Arial"/>
      <w:sz w:val="50"/>
      <w:szCs w:val="50"/>
      <w:u w:val="single" w:color="000000"/>
    </w:rPr>
  </w:style>
  <w:style w:styleId="ListParagraph" w:type="paragraph">
    <w:name w:val="List Paragraph"/>
    <w:basedOn w:val="Normal"/>
    <w:uiPriority w:val="1"/>
    <w:qFormat/>
    <w:pPr>
      <w:ind w:left="437" w:hanging="207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line="218" w:lineRule="exact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2022-03-01T16:49:16Z</dcterms:created>
  <dcterms:modified xsi:type="dcterms:W3CDTF">2022-03-01T16:49:16Z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2022-03-01T00:00:00Z</vt:filetime>
  </property>
  <property fmtid="{D5CDD505-2E9C-101B-9397-08002B2CF9AE}" pid="3" name="Creator">
    <vt:lpwstr>Canon iR-ADV C5550  PDF</vt:lpwstr>
  </property>
  <property fmtid="{D5CDD505-2E9C-101B-9397-08002B2CF9AE}" pid="4" name="LastSaved">
    <vt:filetime>2022-03-01T00:00:00Z</vt:filetime>
  </property>
</Properties>
</file>